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C2" w:rsidRDefault="00F037C2" w:rsidP="00F037C2">
      <w:pPr>
        <w:pStyle w:val="1"/>
        <w:rPr>
          <w:sz w:val="28"/>
          <w:szCs w:val="28"/>
        </w:rPr>
      </w:pPr>
      <w:r>
        <w:rPr>
          <w:sz w:val="28"/>
          <w:szCs w:val="28"/>
        </w:rPr>
        <w:t>СОВЕТ ТЫМСКОГО СЕЛЬСКОГО ПОСЕЛЕНИЯ</w:t>
      </w:r>
    </w:p>
    <w:p w:rsidR="00F037C2" w:rsidRDefault="00F037C2" w:rsidP="00F037C2">
      <w:pPr>
        <w:jc w:val="center"/>
        <w:rPr>
          <w:b/>
          <w:bCs/>
          <w:sz w:val="28"/>
          <w:szCs w:val="28"/>
        </w:rPr>
      </w:pPr>
    </w:p>
    <w:p w:rsidR="00F037C2" w:rsidRDefault="00F037C2" w:rsidP="00F037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037C2" w:rsidRDefault="00F037C2" w:rsidP="00F037C2">
      <w:pPr>
        <w:rPr>
          <w:b/>
          <w:bCs/>
          <w:sz w:val="28"/>
          <w:szCs w:val="28"/>
        </w:rPr>
      </w:pPr>
    </w:p>
    <w:p w:rsidR="00F037C2" w:rsidRDefault="00F037C2" w:rsidP="00F037C2">
      <w:pPr>
        <w:rPr>
          <w:bCs/>
          <w:sz w:val="28"/>
          <w:szCs w:val="28"/>
        </w:rPr>
      </w:pPr>
    </w:p>
    <w:p w:rsidR="00F037C2" w:rsidRDefault="00F037C2" w:rsidP="00F037C2">
      <w:pPr>
        <w:rPr>
          <w:bCs/>
          <w:sz w:val="28"/>
          <w:szCs w:val="28"/>
        </w:rPr>
      </w:pPr>
    </w:p>
    <w:p w:rsidR="00F037C2" w:rsidRDefault="00F037C2" w:rsidP="00F037C2">
      <w:pPr>
        <w:rPr>
          <w:sz w:val="28"/>
          <w:szCs w:val="28"/>
        </w:rPr>
      </w:pPr>
      <w:r>
        <w:rPr>
          <w:bCs/>
          <w:sz w:val="28"/>
          <w:szCs w:val="28"/>
        </w:rPr>
        <w:t>25.02</w:t>
      </w:r>
      <w:r>
        <w:rPr>
          <w:sz w:val="28"/>
          <w:szCs w:val="28"/>
        </w:rPr>
        <w:t>.2011                                                                                                        № 136</w:t>
      </w:r>
    </w:p>
    <w:p w:rsidR="00F037C2" w:rsidRDefault="00F037C2" w:rsidP="00F037C2">
      <w:pPr>
        <w:rPr>
          <w:sz w:val="28"/>
          <w:szCs w:val="28"/>
        </w:rPr>
      </w:pPr>
    </w:p>
    <w:p w:rsidR="00F037C2" w:rsidRDefault="00F037C2" w:rsidP="00F037C2">
      <w:pPr>
        <w:rPr>
          <w:sz w:val="28"/>
          <w:szCs w:val="28"/>
        </w:rPr>
      </w:pPr>
      <w:r>
        <w:rPr>
          <w:sz w:val="28"/>
          <w:szCs w:val="28"/>
        </w:rPr>
        <w:t>с. Тымск</w:t>
      </w:r>
    </w:p>
    <w:p w:rsidR="00F037C2" w:rsidRDefault="00F037C2" w:rsidP="00F037C2">
      <w:pPr>
        <w:rPr>
          <w:sz w:val="28"/>
          <w:szCs w:val="28"/>
        </w:rPr>
      </w:pPr>
    </w:p>
    <w:p w:rsidR="00F037C2" w:rsidRDefault="00F037C2" w:rsidP="00F037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 исполнении  Бюджета  Тымского</w:t>
      </w:r>
    </w:p>
    <w:p w:rsidR="00F037C2" w:rsidRDefault="00F037C2" w:rsidP="00F037C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  за 2010 год</w:t>
      </w:r>
    </w:p>
    <w:p w:rsidR="00F037C2" w:rsidRDefault="00F037C2" w:rsidP="00F037C2">
      <w:pPr>
        <w:rPr>
          <w:b/>
          <w:sz w:val="28"/>
          <w:szCs w:val="28"/>
        </w:rPr>
      </w:pPr>
    </w:p>
    <w:p w:rsidR="00F037C2" w:rsidRDefault="00F037C2" w:rsidP="00F037C2">
      <w:pPr>
        <w:rPr>
          <w:b/>
          <w:sz w:val="28"/>
          <w:szCs w:val="28"/>
        </w:rPr>
      </w:pPr>
    </w:p>
    <w:p w:rsidR="00F037C2" w:rsidRDefault="00F037C2" w:rsidP="00F037C2">
      <w:pPr>
        <w:rPr>
          <w:b/>
          <w:sz w:val="28"/>
          <w:szCs w:val="28"/>
        </w:rPr>
      </w:pPr>
    </w:p>
    <w:p w:rsidR="00F037C2" w:rsidRDefault="00F037C2" w:rsidP="00F037C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Заслушав  отчет  об  исполнении  Бюджета  Тымского  сельского  поселения  за 2010 год,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предоставленный  Администрацией  поселения</w:t>
      </w:r>
    </w:p>
    <w:p w:rsidR="00F037C2" w:rsidRDefault="00F037C2" w:rsidP="00F037C2">
      <w:pPr>
        <w:rPr>
          <w:sz w:val="28"/>
          <w:szCs w:val="28"/>
        </w:rPr>
      </w:pPr>
    </w:p>
    <w:p w:rsidR="00F037C2" w:rsidRDefault="00F037C2" w:rsidP="00F037C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 Тымского  сельского  поселения  РЕШИЛ:</w:t>
      </w:r>
    </w:p>
    <w:p w:rsidR="00F037C2" w:rsidRDefault="00F037C2" w:rsidP="00F037C2">
      <w:pPr>
        <w:rPr>
          <w:sz w:val="28"/>
          <w:szCs w:val="28"/>
        </w:rPr>
      </w:pPr>
    </w:p>
    <w:p w:rsidR="00F037C2" w:rsidRDefault="00F037C2" w:rsidP="00F037C2">
      <w:pPr>
        <w:rPr>
          <w:sz w:val="28"/>
          <w:szCs w:val="28"/>
        </w:rPr>
      </w:pPr>
      <w:r>
        <w:rPr>
          <w:sz w:val="28"/>
          <w:szCs w:val="28"/>
        </w:rPr>
        <w:t xml:space="preserve">     1.Утвердить  исполнение  Бюджета  Тымского  сельского  поселения   за  2010 год по  расходам  в  сумме 10879,6  тыс. руб. и   по  доходам в  сумме 10639,6 тыс. руб., дефицит бюджета  составил  240, 0 тыс. руб.       </w:t>
      </w:r>
    </w:p>
    <w:p w:rsidR="00F037C2" w:rsidRDefault="00F037C2" w:rsidP="00F037C2">
      <w:pPr>
        <w:rPr>
          <w:sz w:val="28"/>
          <w:szCs w:val="28"/>
        </w:rPr>
      </w:pPr>
      <w:r>
        <w:rPr>
          <w:sz w:val="28"/>
          <w:szCs w:val="28"/>
        </w:rPr>
        <w:t>Приложение: доходы  и  расходы  бюджета  на 5 л., в 1 экз.</w:t>
      </w:r>
    </w:p>
    <w:p w:rsidR="00F037C2" w:rsidRDefault="00F037C2" w:rsidP="00F037C2">
      <w:pPr>
        <w:rPr>
          <w:sz w:val="28"/>
          <w:szCs w:val="28"/>
        </w:rPr>
      </w:pPr>
    </w:p>
    <w:p w:rsidR="00F037C2" w:rsidRDefault="00F037C2" w:rsidP="00F037C2">
      <w:pPr>
        <w:rPr>
          <w:sz w:val="28"/>
          <w:szCs w:val="28"/>
        </w:rPr>
      </w:pPr>
      <w:r>
        <w:rPr>
          <w:sz w:val="28"/>
          <w:szCs w:val="28"/>
        </w:rPr>
        <w:t xml:space="preserve">    2. Настоящее  решение  обнародовать  в  соответствии  с  Положением  о  порядке   обнародования  муниципальных  правовых  актов  в  Тымском  сельском  поселении.</w:t>
      </w:r>
    </w:p>
    <w:p w:rsidR="00F037C2" w:rsidRDefault="00F037C2" w:rsidP="00F037C2">
      <w:pPr>
        <w:rPr>
          <w:sz w:val="28"/>
          <w:szCs w:val="28"/>
        </w:rPr>
      </w:pPr>
    </w:p>
    <w:p w:rsidR="00F037C2" w:rsidRDefault="00F037C2" w:rsidP="00F037C2">
      <w:pPr>
        <w:rPr>
          <w:sz w:val="28"/>
          <w:szCs w:val="28"/>
        </w:rPr>
      </w:pPr>
      <w:r>
        <w:rPr>
          <w:sz w:val="28"/>
          <w:szCs w:val="28"/>
        </w:rPr>
        <w:t xml:space="preserve">    3. Настоящее  решение  вступает  в  силу  со  дня  его  опубликования.</w:t>
      </w:r>
    </w:p>
    <w:p w:rsidR="00F037C2" w:rsidRDefault="00F037C2" w:rsidP="00F037C2">
      <w:pPr>
        <w:rPr>
          <w:sz w:val="28"/>
          <w:szCs w:val="28"/>
        </w:rPr>
      </w:pPr>
    </w:p>
    <w:p w:rsidR="00F037C2" w:rsidRDefault="00F037C2" w:rsidP="00F037C2">
      <w:pPr>
        <w:rPr>
          <w:sz w:val="28"/>
          <w:szCs w:val="28"/>
        </w:rPr>
      </w:pPr>
    </w:p>
    <w:p w:rsidR="00F037C2" w:rsidRDefault="00F037C2" w:rsidP="00F037C2">
      <w:pPr>
        <w:rPr>
          <w:sz w:val="28"/>
          <w:szCs w:val="28"/>
        </w:rPr>
      </w:pPr>
    </w:p>
    <w:p w:rsidR="00F037C2" w:rsidRDefault="00F037C2" w:rsidP="00F037C2">
      <w:pPr>
        <w:rPr>
          <w:sz w:val="28"/>
          <w:szCs w:val="28"/>
        </w:rPr>
      </w:pPr>
    </w:p>
    <w:p w:rsidR="00F037C2" w:rsidRDefault="00F037C2" w:rsidP="00F037C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Совета поселения,                                                                                             Глава Тымского сельского поселения                                              А.А. Папанов                                              </w:t>
      </w:r>
    </w:p>
    <w:p w:rsidR="00F037C2" w:rsidRDefault="00F037C2" w:rsidP="00F037C2">
      <w:pPr>
        <w:jc w:val="center"/>
        <w:rPr>
          <w:sz w:val="28"/>
          <w:szCs w:val="28"/>
        </w:rPr>
      </w:pPr>
    </w:p>
    <w:p w:rsidR="00F037C2" w:rsidRDefault="00F037C2" w:rsidP="00F037C2">
      <w:pPr>
        <w:rPr>
          <w:sz w:val="28"/>
          <w:szCs w:val="28"/>
        </w:rPr>
      </w:pPr>
    </w:p>
    <w:p w:rsidR="00F037C2" w:rsidRDefault="00F037C2" w:rsidP="00F037C2">
      <w:pPr>
        <w:rPr>
          <w:sz w:val="28"/>
          <w:szCs w:val="28"/>
        </w:rPr>
      </w:pPr>
    </w:p>
    <w:p w:rsidR="00511FDC" w:rsidRDefault="00F037C2"/>
    <w:sectPr w:rsidR="00511FDC" w:rsidSect="000F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37C2"/>
    <w:rsid w:val="000F6606"/>
    <w:rsid w:val="00562935"/>
    <w:rsid w:val="00564F63"/>
    <w:rsid w:val="005D4709"/>
    <w:rsid w:val="00644D52"/>
    <w:rsid w:val="0066612D"/>
    <w:rsid w:val="00A907E5"/>
    <w:rsid w:val="00D270A7"/>
    <w:rsid w:val="00E000C7"/>
    <w:rsid w:val="00E675E6"/>
    <w:rsid w:val="00EB7457"/>
    <w:rsid w:val="00ED331B"/>
    <w:rsid w:val="00F037C2"/>
    <w:rsid w:val="00FE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C2"/>
    <w:pPr>
      <w:spacing w:after="0" w:line="240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037C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9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037C2"/>
    <w:rPr>
      <w:rFonts w:eastAsia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2011-03-04T08:35:00Z</dcterms:created>
  <dcterms:modified xsi:type="dcterms:W3CDTF">2011-03-04T08:36:00Z</dcterms:modified>
</cp:coreProperties>
</file>