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4A4257" w:rsidRDefault="00E0408A" w:rsidP="002F6502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Pr="004A4257" w:rsidRDefault="002720C8" w:rsidP="00E0408A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112159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E0408A" w:rsidRPr="004A4257">
        <w:rPr>
          <w:sz w:val="26"/>
          <w:szCs w:val="26"/>
        </w:rPr>
        <w:t>.201</w:t>
      </w:r>
      <w:r w:rsidR="00A12BE3">
        <w:rPr>
          <w:sz w:val="26"/>
          <w:szCs w:val="26"/>
        </w:rPr>
        <w:t>2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 w:rsidR="00112159">
        <w:rPr>
          <w:sz w:val="26"/>
          <w:szCs w:val="26"/>
        </w:rPr>
        <w:t xml:space="preserve">            </w:t>
      </w:r>
      <w:r w:rsidR="00E0408A" w:rsidRPr="004A4257">
        <w:rPr>
          <w:sz w:val="26"/>
          <w:szCs w:val="26"/>
        </w:rPr>
        <w:t xml:space="preserve"> № </w:t>
      </w:r>
      <w:r>
        <w:rPr>
          <w:sz w:val="26"/>
          <w:szCs w:val="26"/>
        </w:rPr>
        <w:t>164</w:t>
      </w:r>
      <w:r w:rsidR="00E0408A" w:rsidRPr="004A4257">
        <w:rPr>
          <w:sz w:val="26"/>
          <w:szCs w:val="26"/>
        </w:rPr>
        <w:t xml:space="preserve"> 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proofErr w:type="spellStart"/>
      <w:r w:rsidRPr="004A4257">
        <w:rPr>
          <w:sz w:val="26"/>
          <w:szCs w:val="26"/>
        </w:rPr>
        <w:t>с</w:t>
      </w:r>
      <w:proofErr w:type="gramStart"/>
      <w:r w:rsidRPr="004A4257">
        <w:rPr>
          <w:sz w:val="26"/>
          <w:szCs w:val="26"/>
        </w:rPr>
        <w:t>.Т</w:t>
      </w:r>
      <w:proofErr w:type="gramEnd"/>
      <w:r w:rsidRPr="004A4257">
        <w:rPr>
          <w:sz w:val="26"/>
          <w:szCs w:val="26"/>
        </w:rPr>
        <w:t>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>
        <w:rPr>
          <w:b/>
          <w:sz w:val="26"/>
          <w:szCs w:val="26"/>
        </w:rPr>
        <w:t>2</w:t>
      </w:r>
      <w:r w:rsidR="002F6502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.12.201</w:t>
      </w:r>
      <w:r w:rsidR="002F6502">
        <w:rPr>
          <w:b/>
          <w:sz w:val="26"/>
          <w:szCs w:val="26"/>
        </w:rPr>
        <w:t>1</w:t>
      </w:r>
      <w:r w:rsidRPr="004A4257">
        <w:rPr>
          <w:b/>
          <w:sz w:val="26"/>
          <w:szCs w:val="26"/>
        </w:rPr>
        <w:t xml:space="preserve">   № 1</w:t>
      </w:r>
      <w:r w:rsidR="002F6502">
        <w:rPr>
          <w:b/>
          <w:sz w:val="26"/>
          <w:szCs w:val="26"/>
        </w:rPr>
        <w:t xml:space="preserve">60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2F6502">
        <w:rPr>
          <w:b/>
          <w:sz w:val="26"/>
          <w:szCs w:val="26"/>
        </w:rPr>
        <w:t>2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04705C" w:rsidRDefault="00E0408A" w:rsidP="00E0408A">
      <w:pPr>
        <w:jc w:val="both"/>
      </w:pPr>
      <w:r w:rsidRPr="0004705C">
        <w:t xml:space="preserve">    Рассмотрев и обсудив  вопрос «О внесении изменений в Решение Совета </w:t>
      </w:r>
      <w:proofErr w:type="spellStart"/>
      <w:r w:rsidRPr="0004705C">
        <w:t>Тымского</w:t>
      </w:r>
      <w:proofErr w:type="spellEnd"/>
      <w:r w:rsidRPr="0004705C">
        <w:t xml:space="preserve"> сельского поселения  от 2</w:t>
      </w:r>
      <w:r w:rsidR="002F6502" w:rsidRPr="0004705C">
        <w:t>8.12.2012</w:t>
      </w:r>
      <w:r w:rsidRPr="0004705C">
        <w:t xml:space="preserve">   № 1</w:t>
      </w:r>
      <w:r w:rsidR="002F6502" w:rsidRPr="0004705C">
        <w:t>60</w:t>
      </w:r>
      <w:r w:rsidRPr="0004705C">
        <w:t xml:space="preserve"> «О бюджете </w:t>
      </w:r>
      <w:proofErr w:type="spellStart"/>
      <w:r w:rsidRPr="0004705C">
        <w:t>Тымского</w:t>
      </w:r>
      <w:proofErr w:type="spellEnd"/>
      <w:r w:rsidRPr="0004705C">
        <w:t xml:space="preserve"> сельского поселения на 201</w:t>
      </w:r>
      <w:r w:rsidR="002F6502" w:rsidRPr="0004705C">
        <w:t>2</w:t>
      </w:r>
      <w:r w:rsidRPr="0004705C">
        <w:t xml:space="preserve"> год»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44753E" w:rsidRDefault="00E0408A" w:rsidP="00E0408A">
      <w:pPr>
        <w:jc w:val="both"/>
        <w:rPr>
          <w:b/>
          <w:sz w:val="26"/>
          <w:szCs w:val="26"/>
        </w:rPr>
      </w:pPr>
      <w:r w:rsidRPr="0044753E">
        <w:rPr>
          <w:b/>
          <w:sz w:val="26"/>
          <w:szCs w:val="26"/>
        </w:rPr>
        <w:t>Совет сельского поселения  РЕШИЛ: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04705C" w:rsidRDefault="00E0408A" w:rsidP="00E0408A">
      <w:pPr>
        <w:jc w:val="both"/>
      </w:pPr>
      <w:r w:rsidRPr="0004705C">
        <w:t xml:space="preserve">    1. Внести в Решение Совета </w:t>
      </w:r>
      <w:proofErr w:type="spellStart"/>
      <w:r w:rsidRPr="0004705C">
        <w:t>Тымского</w:t>
      </w:r>
      <w:proofErr w:type="spellEnd"/>
      <w:r w:rsidRPr="0004705C">
        <w:t xml:space="preserve"> сельского поселения  </w:t>
      </w:r>
      <w:r w:rsidR="002F6502" w:rsidRPr="0004705C">
        <w:t xml:space="preserve">от 28.12.2012   № 160 «О бюджете </w:t>
      </w:r>
      <w:proofErr w:type="spellStart"/>
      <w:r w:rsidR="002F6502" w:rsidRPr="0004705C">
        <w:t>Тымского</w:t>
      </w:r>
      <w:proofErr w:type="spellEnd"/>
      <w:r w:rsidR="002F6502" w:rsidRPr="0004705C">
        <w:t xml:space="preserve"> сельского поселения на 2012 год» </w:t>
      </w:r>
      <w:r w:rsidRPr="0004705C">
        <w:t>следующие изменения:</w:t>
      </w:r>
    </w:p>
    <w:p w:rsidR="00E0408A" w:rsidRPr="0004705C" w:rsidRDefault="00E0408A" w:rsidP="00E0408A">
      <w:pPr>
        <w:jc w:val="both"/>
      </w:pPr>
      <w:r w:rsidRPr="0004705C">
        <w:t xml:space="preserve"> </w:t>
      </w:r>
    </w:p>
    <w:p w:rsidR="00E0408A" w:rsidRPr="0004705C" w:rsidRDefault="00E0408A" w:rsidP="00E0408A">
      <w:pPr>
        <w:jc w:val="both"/>
      </w:pPr>
      <w:r w:rsidRPr="0004705C">
        <w:t>Статью 1 изложить в новой редакции:</w:t>
      </w:r>
    </w:p>
    <w:p w:rsidR="00E0408A" w:rsidRPr="0004705C" w:rsidRDefault="00E0408A" w:rsidP="00E0408A">
      <w:pPr>
        <w:jc w:val="both"/>
      </w:pPr>
      <w:r w:rsidRPr="0004705C">
        <w:t>Утвердить основные характеристики местног</w:t>
      </w:r>
      <w:r w:rsidR="002F6502" w:rsidRPr="0004705C">
        <w:t>о бюджета на 2012</w:t>
      </w:r>
      <w:r w:rsidRPr="0004705C">
        <w:t>год,</w:t>
      </w:r>
    </w:p>
    <w:p w:rsidR="00A12BE3" w:rsidRPr="0004705C" w:rsidRDefault="00E0408A" w:rsidP="00A12BE3">
      <w:pPr>
        <w:jc w:val="both"/>
        <w:rPr>
          <w:rFonts w:ascii="Calibri" w:hAnsi="Calibri"/>
          <w:color w:val="000000"/>
        </w:rPr>
      </w:pPr>
      <w:r w:rsidRPr="0004705C">
        <w:t xml:space="preserve">   а) общий объем доходов местного бюджета  в сумме </w:t>
      </w:r>
      <w:r w:rsidR="00A12BE3" w:rsidRPr="0004705C">
        <w:rPr>
          <w:color w:val="000000"/>
        </w:rPr>
        <w:t>12</w:t>
      </w:r>
      <w:r w:rsidR="00B5377D">
        <w:rPr>
          <w:color w:val="000000"/>
        </w:rPr>
        <w:t> 818 233,51</w:t>
      </w:r>
    </w:p>
    <w:p w:rsidR="00E0408A" w:rsidRPr="0004705C" w:rsidRDefault="00E0408A" w:rsidP="00E0408A">
      <w:pPr>
        <w:jc w:val="both"/>
      </w:pPr>
      <w:r w:rsidRPr="0004705C">
        <w:t xml:space="preserve">рублей, в том числе налоговые и неналоговые доходы в сумме </w:t>
      </w:r>
      <w:r w:rsidR="00795C05" w:rsidRPr="0004705C">
        <w:t>420 800,00</w:t>
      </w:r>
      <w:r w:rsidRPr="0004705C">
        <w:t xml:space="preserve"> рублей,</w:t>
      </w:r>
    </w:p>
    <w:p w:rsidR="00E0408A" w:rsidRPr="0004705C" w:rsidRDefault="00E0408A" w:rsidP="00E0408A">
      <w:pPr>
        <w:jc w:val="both"/>
      </w:pPr>
      <w:r w:rsidRPr="0004705C">
        <w:t xml:space="preserve">   б) общий объем расходов местного бюджета  в сумме </w:t>
      </w:r>
      <w:r w:rsidR="00B5377D">
        <w:t>13 042 233,60</w:t>
      </w:r>
      <w:r w:rsidR="00A40237" w:rsidRPr="0004705C">
        <w:t xml:space="preserve"> </w:t>
      </w:r>
      <w:r w:rsidR="005A29FC" w:rsidRPr="0004705C">
        <w:t xml:space="preserve"> </w:t>
      </w:r>
      <w:r w:rsidRPr="0004705C">
        <w:t>рублей.</w:t>
      </w:r>
    </w:p>
    <w:p w:rsidR="00E0408A" w:rsidRPr="0004705C" w:rsidRDefault="00E0408A" w:rsidP="00E0408A">
      <w:pPr>
        <w:jc w:val="both"/>
      </w:pPr>
      <w:r w:rsidRPr="0004705C">
        <w:t xml:space="preserve">   в) размер дефицита местного бюджета составит </w:t>
      </w:r>
      <w:r w:rsidR="00795C05" w:rsidRPr="0004705C">
        <w:t>224 000,0</w:t>
      </w:r>
      <w:r w:rsidR="00B5377D">
        <w:t>9</w:t>
      </w:r>
      <w:r w:rsidRPr="0004705C">
        <w:t xml:space="preserve"> рублей. Источник финансирования: уменьшение остатков денежных сре</w:t>
      </w:r>
      <w:proofErr w:type="gramStart"/>
      <w:r w:rsidRPr="0004705C">
        <w:t>дств пр</w:t>
      </w:r>
      <w:proofErr w:type="gramEnd"/>
      <w:r w:rsidRPr="0004705C">
        <w:t>ошлых лет.</w:t>
      </w:r>
    </w:p>
    <w:p w:rsidR="00E0408A" w:rsidRPr="0004705C" w:rsidRDefault="00E0408A" w:rsidP="00E0408A">
      <w:pPr>
        <w:jc w:val="both"/>
      </w:pPr>
      <w:r w:rsidRPr="0004705C">
        <w:t xml:space="preserve"> Статью 4 изложить  в новой редакции:</w:t>
      </w:r>
    </w:p>
    <w:p w:rsidR="0004705C" w:rsidRPr="0004705C" w:rsidRDefault="0004705C" w:rsidP="00E0408A">
      <w:pPr>
        <w:jc w:val="both"/>
      </w:pPr>
      <w:r w:rsidRPr="0004705C">
        <w:t xml:space="preserve">- </w:t>
      </w:r>
      <w:r>
        <w:t xml:space="preserve"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учреждениями </w:t>
      </w:r>
      <w:proofErr w:type="spellStart"/>
      <w:r>
        <w:t>Тымского</w:t>
      </w:r>
      <w:proofErr w:type="spellEnd"/>
      <w:r>
        <w:t xml:space="preserve"> сельского поселения, на 2012 год согласно приложению </w:t>
      </w:r>
      <w:r w:rsidRPr="0004705C">
        <w:t>№ 1.2</w:t>
      </w:r>
      <w:r>
        <w:rPr>
          <w:b/>
        </w:rPr>
        <w:t xml:space="preserve"> </w:t>
      </w:r>
      <w:r>
        <w:t>к настоящему Решению.</w:t>
      </w:r>
    </w:p>
    <w:p w:rsidR="00E0408A" w:rsidRPr="0004705C" w:rsidRDefault="00E0408A" w:rsidP="00E0408A">
      <w:pPr>
        <w:jc w:val="both"/>
      </w:pPr>
      <w:r w:rsidRPr="0004705C">
        <w:t>- утвердить объем поступлений доходов согласно приложению № 2 к настоящему Решению.</w:t>
      </w:r>
    </w:p>
    <w:p w:rsidR="00E0408A" w:rsidRPr="0004705C" w:rsidRDefault="00E0408A" w:rsidP="00E0408A">
      <w:pPr>
        <w:jc w:val="both"/>
      </w:pPr>
      <w:r w:rsidRPr="0004705C">
        <w:t>- распределение бюджетных ассигнований по разделам и подразделам, целевым статьям и видам расходов в ведомственной структуре расходов согласно приложению № 4 к настоящему Решению.</w:t>
      </w:r>
    </w:p>
    <w:p w:rsidR="00E0408A" w:rsidRPr="0004705C" w:rsidRDefault="00E0408A" w:rsidP="00E0408A">
      <w:pPr>
        <w:jc w:val="both"/>
      </w:pPr>
      <w:r w:rsidRPr="0004705C">
        <w:t>-распределение бюджетных ассигнований по разделам и подразделам функциональной классификации расходов согласно приложению № 5 к настоящему Решению.</w:t>
      </w:r>
    </w:p>
    <w:p w:rsidR="00E0408A" w:rsidRPr="0004705C" w:rsidRDefault="00E0408A" w:rsidP="00E0408A">
      <w:pPr>
        <w:jc w:val="both"/>
      </w:pPr>
      <w:r w:rsidRPr="0004705C">
        <w:t xml:space="preserve">      </w:t>
      </w:r>
    </w:p>
    <w:p w:rsidR="00E0408A" w:rsidRPr="0004705C" w:rsidRDefault="00E0408A" w:rsidP="00E0408A">
      <w:pPr>
        <w:ind w:firstLine="284"/>
        <w:jc w:val="both"/>
      </w:pPr>
      <w:r w:rsidRPr="0004705C">
        <w:t xml:space="preserve">2.Настоящее Решение обнародовать  в соответствии с Положением о порядке обнародования  муниципальных правовых актов  в </w:t>
      </w:r>
      <w:proofErr w:type="spellStart"/>
      <w:r w:rsidRPr="0004705C">
        <w:t>Тымском</w:t>
      </w:r>
      <w:proofErr w:type="spellEnd"/>
      <w:r w:rsidRPr="0004705C">
        <w:t xml:space="preserve"> сельском поселении.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  <w:r w:rsidRPr="0004705C">
        <w:t xml:space="preserve">     3.Настоящее Решение вступает в силу с момента опубликования.</w:t>
      </w:r>
    </w:p>
    <w:p w:rsidR="00E0408A" w:rsidRPr="004A4257" w:rsidRDefault="00E0408A" w:rsidP="00E0408A">
      <w:pPr>
        <w:jc w:val="both"/>
        <w:rPr>
          <w:sz w:val="26"/>
          <w:szCs w:val="26"/>
        </w:rPr>
      </w:pP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408A" w:rsidRPr="004A4257" w:rsidTr="004C1635">
        <w:tc>
          <w:tcPr>
            <w:tcW w:w="4785" w:type="dxa"/>
          </w:tcPr>
          <w:p w:rsidR="00E0408A" w:rsidRPr="004A4257" w:rsidRDefault="00E0408A" w:rsidP="004C1635">
            <w:pPr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>Председатель Совета поселения,</w:t>
            </w:r>
          </w:p>
          <w:p w:rsidR="00E0408A" w:rsidRPr="004A4257" w:rsidRDefault="00E0408A" w:rsidP="004C1635">
            <w:pPr>
              <w:jc w:val="both"/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 xml:space="preserve">Глава </w:t>
            </w:r>
            <w:proofErr w:type="spellStart"/>
            <w:r w:rsidRPr="004A4257">
              <w:rPr>
                <w:sz w:val="26"/>
                <w:szCs w:val="26"/>
              </w:rPr>
              <w:t>Тымского</w:t>
            </w:r>
            <w:proofErr w:type="spellEnd"/>
            <w:r w:rsidRPr="004A4257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0408A" w:rsidRPr="004A4257" w:rsidRDefault="00E0408A" w:rsidP="004C1635">
            <w:pPr>
              <w:jc w:val="right"/>
              <w:rPr>
                <w:sz w:val="26"/>
                <w:szCs w:val="26"/>
              </w:rPr>
            </w:pPr>
            <w:r w:rsidRPr="004A4257">
              <w:rPr>
                <w:sz w:val="26"/>
                <w:szCs w:val="26"/>
              </w:rPr>
              <w:t>А.А. Папанов</w:t>
            </w:r>
          </w:p>
        </w:tc>
      </w:tr>
    </w:tbl>
    <w:p w:rsidR="002720C8" w:rsidRDefault="0004705C" w:rsidP="0004705C">
      <w:pPr>
        <w:ind w:right="-234" w:firstLine="1080"/>
        <w:jc w:val="right"/>
      </w:pPr>
      <w:r>
        <w:t xml:space="preserve">             </w:t>
      </w:r>
    </w:p>
    <w:p w:rsidR="0004705C" w:rsidRDefault="0004705C" w:rsidP="0004705C">
      <w:pPr>
        <w:ind w:right="-234" w:firstLine="1080"/>
        <w:jc w:val="right"/>
      </w:pPr>
      <w:r>
        <w:lastRenderedPageBreak/>
        <w:t xml:space="preserve">     Приложение  № 1.2</w:t>
      </w:r>
    </w:p>
    <w:p w:rsidR="0004705C" w:rsidRDefault="0004705C" w:rsidP="0004705C">
      <w:pPr>
        <w:ind w:right="-234" w:firstLine="1080"/>
        <w:jc w:val="right"/>
      </w:pPr>
      <w:r>
        <w:t xml:space="preserve">к Решению Совета </w:t>
      </w:r>
      <w:proofErr w:type="spellStart"/>
      <w:r>
        <w:t>Тымского</w:t>
      </w:r>
      <w:proofErr w:type="spellEnd"/>
    </w:p>
    <w:p w:rsidR="0004705C" w:rsidRDefault="0004705C" w:rsidP="0004705C">
      <w:pPr>
        <w:ind w:right="-234" w:firstLine="1080"/>
        <w:jc w:val="right"/>
      </w:pPr>
      <w:r>
        <w:t xml:space="preserve"> сельского поселения </w:t>
      </w:r>
    </w:p>
    <w:p w:rsidR="0004705C" w:rsidRDefault="0004705C" w:rsidP="0004705C">
      <w:pPr>
        <w:ind w:right="-234" w:firstLine="1080"/>
        <w:jc w:val="right"/>
      </w:pPr>
      <w:r>
        <w:t>№ 16</w:t>
      </w:r>
      <w:r w:rsidR="002720C8">
        <w:t>4</w:t>
      </w:r>
      <w:r>
        <w:t xml:space="preserve"> от </w:t>
      </w:r>
      <w:r w:rsidR="002720C8">
        <w:t>16</w:t>
      </w:r>
      <w:r>
        <w:t>.</w:t>
      </w:r>
      <w:r w:rsidR="002720C8">
        <w:t>07</w:t>
      </w:r>
      <w:r>
        <w:t>.201</w:t>
      </w:r>
      <w:r w:rsidR="002720C8">
        <w:t>2</w:t>
      </w:r>
      <w:r>
        <w:t xml:space="preserve">   </w:t>
      </w:r>
    </w:p>
    <w:p w:rsidR="0004705C" w:rsidRDefault="0004705C" w:rsidP="0004705C">
      <w:pPr>
        <w:ind w:right="-234" w:firstLine="1080"/>
      </w:pPr>
      <w:r>
        <w:t xml:space="preserve">                                                               </w:t>
      </w:r>
    </w:p>
    <w:p w:rsidR="0004705C" w:rsidRDefault="0004705C" w:rsidP="0004705C">
      <w:pPr>
        <w:ind w:right="-234" w:firstLine="1080"/>
      </w:pPr>
      <w:r>
        <w:t xml:space="preserve">                                            </w:t>
      </w:r>
    </w:p>
    <w:p w:rsidR="0004705C" w:rsidRDefault="0004705C" w:rsidP="0004705C">
      <w:pPr>
        <w:ind w:right="-234" w:firstLine="1080"/>
        <w:jc w:val="right"/>
      </w:pPr>
      <w:r>
        <w:t xml:space="preserve"> </w:t>
      </w:r>
    </w:p>
    <w:p w:rsidR="0004705C" w:rsidRPr="00B14706" w:rsidRDefault="0004705C" w:rsidP="0004705C">
      <w:pPr>
        <w:jc w:val="center"/>
      </w:pPr>
      <w:r>
        <w:t xml:space="preserve"> </w:t>
      </w:r>
      <w:r>
        <w:rPr>
          <w:b/>
        </w:rPr>
        <w:t xml:space="preserve">Перечень источников доходов, закрепленных за главными администраторами доходов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– органами местного самоуправления и муниципальными учреждениями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поселения на 2012 год</w:t>
      </w:r>
    </w:p>
    <w:p w:rsidR="0004705C" w:rsidRDefault="0004705C" w:rsidP="0004705C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480"/>
      </w:tblGrid>
      <w:tr w:rsidR="0004705C" w:rsidTr="001A36BD">
        <w:tc>
          <w:tcPr>
            <w:tcW w:w="1260" w:type="dxa"/>
          </w:tcPr>
          <w:p w:rsidR="0004705C" w:rsidRDefault="0004705C" w:rsidP="001A3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04705C" w:rsidRDefault="0004705C" w:rsidP="001A36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04705C" w:rsidRDefault="0004705C" w:rsidP="001A36BD">
            <w:pPr>
              <w:rPr>
                <w:b/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04705C" w:rsidRDefault="0004705C" w:rsidP="001A3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04705C" w:rsidRDefault="0004705C" w:rsidP="001A36BD">
            <w:pPr>
              <w:jc w:val="center"/>
              <w:rPr>
                <w:b/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b/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04705C" w:rsidTr="001A36BD">
        <w:tc>
          <w:tcPr>
            <w:tcW w:w="1260" w:type="dxa"/>
          </w:tcPr>
          <w:p w:rsidR="0004705C" w:rsidRDefault="0004705C" w:rsidP="001A36BD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4705C" w:rsidRDefault="0004705C" w:rsidP="001A36B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04705C" w:rsidRDefault="0004705C" w:rsidP="001A3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04705C" w:rsidTr="001A36BD">
        <w:tc>
          <w:tcPr>
            <w:tcW w:w="1260" w:type="dxa"/>
          </w:tcPr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1 11 05010 10 0000 120</w:t>
            </w:r>
          </w:p>
        </w:tc>
        <w:tc>
          <w:tcPr>
            <w:tcW w:w="6480" w:type="dxa"/>
          </w:tcPr>
          <w:p w:rsidR="0004705C" w:rsidRPr="00881AC5" w:rsidRDefault="0004705C" w:rsidP="001A36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-2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>
              <w:rPr>
                <w:color w:val="000000"/>
                <w:spacing w:val="-2"/>
                <w:sz w:val="20"/>
                <w:szCs w:val="20"/>
              </w:rPr>
              <w:t>асположены в границах поселений</w:t>
            </w:r>
            <w:r w:rsidRPr="00881AC5">
              <w:rPr>
                <w:color w:val="000000"/>
                <w:spacing w:val="-2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04705C" w:rsidTr="001A36BD">
        <w:tc>
          <w:tcPr>
            <w:tcW w:w="1260" w:type="dxa"/>
          </w:tcPr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</w:tcPr>
          <w:p w:rsidR="0004705C" w:rsidRPr="00881AC5" w:rsidRDefault="0004705C" w:rsidP="001A36BD">
            <w:pPr>
              <w:shd w:val="clear" w:color="auto" w:fill="FFFFFF"/>
              <w:snapToGrid w:val="0"/>
              <w:ind w:right="139" w:firstLine="14"/>
              <w:rPr>
                <w:color w:val="000000"/>
                <w:spacing w:val="3"/>
                <w:sz w:val="20"/>
                <w:szCs w:val="20"/>
              </w:rPr>
            </w:pPr>
            <w:r w:rsidRPr="00881AC5">
              <w:rPr>
                <w:color w:val="000000"/>
                <w:spacing w:val="3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</w:p>
          <w:p w:rsidR="0004705C" w:rsidRDefault="0004705C" w:rsidP="001A36BD">
            <w:pPr>
              <w:spacing w:line="32" w:lineRule="atLeast"/>
              <w:jc w:val="both"/>
              <w:rPr>
                <w:sz w:val="20"/>
                <w:szCs w:val="20"/>
              </w:rPr>
            </w:pPr>
            <w:proofErr w:type="gramStart"/>
            <w:r w:rsidRPr="00881AC5">
              <w:rPr>
                <w:color w:val="000000"/>
                <w:spacing w:val="3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04705C" w:rsidTr="001A36BD">
        <w:tc>
          <w:tcPr>
            <w:tcW w:w="1260" w:type="dxa"/>
          </w:tcPr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04705C" w:rsidRPr="00881AC5" w:rsidRDefault="0004705C" w:rsidP="001A36BD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</w:t>
            </w:r>
            <w:r>
              <w:rPr>
                <w:color w:val="000000"/>
                <w:sz w:val="20"/>
                <w:szCs w:val="20"/>
              </w:rPr>
              <w:t>и учреждений (</w:t>
            </w:r>
            <w:r w:rsidRPr="00881AC5">
              <w:rPr>
                <w:color w:val="000000"/>
                <w:sz w:val="20"/>
                <w:szCs w:val="20"/>
              </w:rPr>
              <w:t>за исключением имущества муниципальных бюджетных и  автономных учреждений)</w:t>
            </w:r>
          </w:p>
        </w:tc>
      </w:tr>
      <w:tr w:rsidR="0004705C" w:rsidTr="001A36BD">
        <w:tc>
          <w:tcPr>
            <w:tcW w:w="1260" w:type="dxa"/>
          </w:tcPr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04705C" w:rsidRDefault="0004705C" w:rsidP="001A36BD">
            <w:pPr>
              <w:spacing w:line="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04705C" w:rsidTr="001A36BD">
        <w:tc>
          <w:tcPr>
            <w:tcW w:w="1260" w:type="dxa"/>
          </w:tcPr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</w:p>
          <w:p w:rsidR="0004705C" w:rsidRDefault="0004705C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04705C" w:rsidRPr="00881AC5" w:rsidRDefault="0004705C" w:rsidP="001A36BD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2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</w:t>
            </w:r>
            <w:r w:rsidRPr="00881AC5">
              <w:rPr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881AC5">
              <w:rPr>
                <w:color w:val="000000"/>
                <w:spacing w:val="2"/>
                <w:sz w:val="20"/>
                <w:szCs w:val="20"/>
              </w:rPr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1A36BD" w:rsidRPr="001A36BD" w:rsidRDefault="001A36BD" w:rsidP="001A36B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1A36BD" w:rsidRPr="001A36BD" w:rsidRDefault="001A36BD" w:rsidP="001A36B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A36BD" w:rsidRPr="001A36BD" w:rsidRDefault="001A36BD" w:rsidP="001A36B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1A36BD" w:rsidRPr="001A36BD" w:rsidRDefault="001A36BD" w:rsidP="001A36B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1A36BD" w:rsidRPr="001A36BD" w:rsidRDefault="001A36BD" w:rsidP="001A36B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1 14 02050 10 0000 410</w:t>
            </w:r>
          </w:p>
        </w:tc>
        <w:tc>
          <w:tcPr>
            <w:tcW w:w="6480" w:type="dxa"/>
          </w:tcPr>
          <w:p w:rsidR="001A36BD" w:rsidRPr="00881AC5" w:rsidRDefault="001A36BD" w:rsidP="001A36BD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имущества, находящегося в со</w:t>
            </w:r>
            <w:r>
              <w:rPr>
                <w:sz w:val="20"/>
                <w:szCs w:val="20"/>
              </w:rPr>
              <w:t>бственности поселений (</w:t>
            </w:r>
            <w:r w:rsidRPr="00881AC5">
              <w:rPr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 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1 14 02050 10 0000 440</w:t>
            </w:r>
          </w:p>
        </w:tc>
        <w:tc>
          <w:tcPr>
            <w:tcW w:w="6480" w:type="dxa"/>
          </w:tcPr>
          <w:p w:rsidR="001A36BD" w:rsidRPr="00881AC5" w:rsidRDefault="001A36BD" w:rsidP="001A36BD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1A36BD" w:rsidRPr="00881AC5" w:rsidRDefault="001A36BD" w:rsidP="001A36BD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1 14 02052 10 0000 440</w:t>
            </w:r>
          </w:p>
        </w:tc>
        <w:tc>
          <w:tcPr>
            <w:tcW w:w="6480" w:type="dxa"/>
          </w:tcPr>
          <w:p w:rsidR="001A36BD" w:rsidRPr="00881AC5" w:rsidRDefault="001A36BD" w:rsidP="001A36BD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lastRenderedPageBreak/>
              <w:t>Доходы от реализации имущества</w:t>
            </w:r>
            <w:proofErr w:type="gramStart"/>
            <w:r w:rsidRPr="00881AC5">
              <w:rPr>
                <w:sz w:val="20"/>
                <w:szCs w:val="20"/>
              </w:rPr>
              <w:t xml:space="preserve"> ,</w:t>
            </w:r>
            <w:proofErr w:type="gramEnd"/>
            <w:r w:rsidRPr="00881AC5">
              <w:rPr>
                <w:sz w:val="20"/>
                <w:szCs w:val="20"/>
              </w:rPr>
              <w:t xml:space="preserve">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</w:t>
            </w:r>
            <w:r w:rsidRPr="00881AC5">
              <w:rPr>
                <w:sz w:val="20"/>
                <w:szCs w:val="20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</w:tcPr>
          <w:p w:rsidR="001A36BD" w:rsidRPr="00881AC5" w:rsidRDefault="001A36BD" w:rsidP="001A36BD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1A36BD" w:rsidRPr="00881AC5" w:rsidRDefault="001A36BD" w:rsidP="001A36BD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 иного имущества</w:t>
            </w:r>
            <w:proofErr w:type="gramStart"/>
            <w:r w:rsidRPr="00881AC5">
              <w:rPr>
                <w:sz w:val="20"/>
                <w:szCs w:val="20"/>
              </w:rPr>
              <w:t xml:space="preserve"> ,</w:t>
            </w:r>
            <w:proofErr w:type="gramEnd"/>
            <w:r w:rsidRPr="00881AC5">
              <w:rPr>
                <w:sz w:val="20"/>
                <w:szCs w:val="20"/>
              </w:rPr>
              <w:t xml:space="preserve">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36BD" w:rsidRDefault="001A36BD" w:rsidP="001A36B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</w:tcPr>
          <w:p w:rsidR="001A36BD" w:rsidRDefault="001A36BD" w:rsidP="001A36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1A36BD" w:rsidRDefault="001A36BD" w:rsidP="001A36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1A36BD" w:rsidRDefault="001A36BD" w:rsidP="001A36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1A36BD" w:rsidRDefault="001A36BD" w:rsidP="001A36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A36BD" w:rsidRPr="00493834" w:rsidRDefault="001A36BD" w:rsidP="001A36B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3834">
              <w:rPr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93834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49383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1A36BD" w:rsidRDefault="001A36BD" w:rsidP="001A36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806D16" w:rsidTr="00806D16">
        <w:tc>
          <w:tcPr>
            <w:tcW w:w="1260" w:type="dxa"/>
          </w:tcPr>
          <w:p w:rsidR="00806D16" w:rsidRDefault="00806D16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806D16" w:rsidRPr="00806D16" w:rsidRDefault="00806D16" w:rsidP="00806D1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D16">
              <w:rPr>
                <w:rFonts w:ascii="Times New Roman" w:hAnsi="Times New Roman"/>
                <w:sz w:val="20"/>
                <w:szCs w:val="20"/>
              </w:rPr>
              <w:t>2 18 05010 10 0000 180</w:t>
            </w:r>
          </w:p>
        </w:tc>
        <w:tc>
          <w:tcPr>
            <w:tcW w:w="6480" w:type="dxa"/>
          </w:tcPr>
          <w:p w:rsidR="00806D16" w:rsidRPr="00806D16" w:rsidRDefault="00806D16" w:rsidP="001D72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06D16">
              <w:rPr>
                <w:rFonts w:ascii="Times New Roman" w:hAnsi="Times New Roman"/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1A36BD" w:rsidTr="00806D16">
        <w:tc>
          <w:tcPr>
            <w:tcW w:w="126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1A36BD" w:rsidRPr="00806D16" w:rsidRDefault="00806D16" w:rsidP="00806D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06D16">
              <w:rPr>
                <w:sz w:val="20"/>
                <w:szCs w:val="20"/>
              </w:rPr>
              <w:t>2 19 05000 10 0000 151</w:t>
            </w:r>
          </w:p>
        </w:tc>
        <w:tc>
          <w:tcPr>
            <w:tcW w:w="6480" w:type="dxa"/>
          </w:tcPr>
          <w:p w:rsidR="001A36BD" w:rsidRDefault="001A36BD" w:rsidP="001A36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прошлых лет,  из бюджетов поселений</w:t>
            </w:r>
          </w:p>
        </w:tc>
      </w:tr>
      <w:tr w:rsidR="001A36BD" w:rsidTr="001A36BD">
        <w:tc>
          <w:tcPr>
            <w:tcW w:w="1260" w:type="dxa"/>
          </w:tcPr>
          <w:p w:rsidR="001A36BD" w:rsidRDefault="001A36BD" w:rsidP="001A36B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A36BD" w:rsidRDefault="001A36BD" w:rsidP="001A36B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2 00 00000 10 0000 000</w:t>
            </w:r>
          </w:p>
        </w:tc>
        <w:tc>
          <w:tcPr>
            <w:tcW w:w="6480" w:type="dxa"/>
          </w:tcPr>
          <w:p w:rsidR="001A36BD" w:rsidRDefault="001A36BD" w:rsidP="001A36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</w:p>
        </w:tc>
      </w:tr>
    </w:tbl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04705C" w:rsidRDefault="0004705C" w:rsidP="0004705C">
      <w:pPr>
        <w:jc w:val="right"/>
      </w:pPr>
    </w:p>
    <w:p w:rsidR="00806D16" w:rsidRDefault="00806D16" w:rsidP="0004705C">
      <w:pPr>
        <w:jc w:val="right"/>
      </w:pPr>
    </w:p>
    <w:p w:rsidR="003C070D" w:rsidRPr="00A040AE" w:rsidRDefault="001B01E7" w:rsidP="0004705C">
      <w:pPr>
        <w:jc w:val="right"/>
      </w:pPr>
      <w:r>
        <w:lastRenderedPageBreak/>
        <w:t xml:space="preserve"> </w:t>
      </w:r>
      <w:r w:rsidR="00E54684">
        <w:t xml:space="preserve"> </w:t>
      </w:r>
      <w:r>
        <w:t>Приложение</w:t>
      </w:r>
      <w:r w:rsidR="000428CC">
        <w:t xml:space="preserve"> № 2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к</w:t>
      </w:r>
      <w:r w:rsidR="00E44B45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="00E54684" w:rsidRPr="003F371D">
        <w:rPr>
          <w:sz w:val="18"/>
          <w:szCs w:val="18"/>
        </w:rPr>
        <w:t>ешени</w:t>
      </w:r>
      <w:r w:rsidR="00C177F8">
        <w:rPr>
          <w:sz w:val="18"/>
          <w:szCs w:val="18"/>
        </w:rPr>
        <w:t>ю</w:t>
      </w:r>
      <w:r w:rsidR="003D1E5D" w:rsidRPr="003F371D">
        <w:rPr>
          <w:sz w:val="18"/>
          <w:szCs w:val="18"/>
        </w:rPr>
        <w:t xml:space="preserve"> </w:t>
      </w:r>
      <w:r w:rsidR="00E54684" w:rsidRPr="003F371D">
        <w:rPr>
          <w:sz w:val="18"/>
          <w:szCs w:val="18"/>
        </w:rPr>
        <w:t>Совета</w:t>
      </w:r>
      <w:r w:rsidR="003D1E5D" w:rsidRPr="003F371D">
        <w:rPr>
          <w:sz w:val="18"/>
          <w:szCs w:val="18"/>
        </w:rPr>
        <w:t xml:space="preserve">  </w:t>
      </w:r>
    </w:p>
    <w:p w:rsidR="003D1E5D" w:rsidRPr="003F371D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Тымского сельского </w:t>
      </w:r>
    </w:p>
    <w:p w:rsidR="00650FF8" w:rsidRDefault="003D1E5D" w:rsidP="00650FF8">
      <w:pPr>
        <w:jc w:val="right"/>
        <w:rPr>
          <w:sz w:val="18"/>
          <w:szCs w:val="18"/>
        </w:rPr>
      </w:pPr>
      <w:r w:rsidRPr="003F371D">
        <w:rPr>
          <w:sz w:val="18"/>
          <w:szCs w:val="18"/>
        </w:rPr>
        <w:t xml:space="preserve">                                                                             </w:t>
      </w:r>
      <w:r w:rsidR="009A00AF">
        <w:rPr>
          <w:sz w:val="18"/>
          <w:szCs w:val="18"/>
        </w:rPr>
        <w:t xml:space="preserve">                         </w:t>
      </w:r>
      <w:r w:rsidRPr="003F371D">
        <w:rPr>
          <w:sz w:val="18"/>
          <w:szCs w:val="18"/>
        </w:rPr>
        <w:t xml:space="preserve">  поселения</w:t>
      </w:r>
      <w:r w:rsidR="009A00AF">
        <w:rPr>
          <w:sz w:val="18"/>
          <w:szCs w:val="18"/>
        </w:rPr>
        <w:t xml:space="preserve">  </w:t>
      </w:r>
    </w:p>
    <w:p w:rsidR="005A3726" w:rsidRPr="003F371D" w:rsidRDefault="00D17F3B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="00BB2CB5">
        <w:rPr>
          <w:sz w:val="18"/>
          <w:szCs w:val="18"/>
        </w:rPr>
        <w:t xml:space="preserve"> </w:t>
      </w:r>
      <w:r w:rsidR="002720C8">
        <w:rPr>
          <w:sz w:val="18"/>
          <w:szCs w:val="18"/>
        </w:rPr>
        <w:t>164</w:t>
      </w:r>
      <w:r w:rsidR="003C0AEA">
        <w:rPr>
          <w:sz w:val="18"/>
          <w:szCs w:val="18"/>
        </w:rPr>
        <w:t xml:space="preserve"> </w:t>
      </w:r>
      <w:r w:rsidR="00BB2CB5">
        <w:rPr>
          <w:sz w:val="18"/>
          <w:szCs w:val="18"/>
        </w:rPr>
        <w:t xml:space="preserve">от </w:t>
      </w:r>
      <w:r w:rsidR="002720C8">
        <w:rPr>
          <w:sz w:val="18"/>
          <w:szCs w:val="18"/>
        </w:rPr>
        <w:t>16.07</w:t>
      </w:r>
      <w:r w:rsidR="003C0AEA">
        <w:rPr>
          <w:sz w:val="18"/>
          <w:szCs w:val="18"/>
        </w:rPr>
        <w:t>.</w:t>
      </w:r>
      <w:r w:rsidR="00457C19">
        <w:rPr>
          <w:sz w:val="18"/>
          <w:szCs w:val="18"/>
        </w:rPr>
        <w:t>201</w:t>
      </w:r>
      <w:r w:rsidR="00A12BE3">
        <w:rPr>
          <w:sz w:val="18"/>
          <w:szCs w:val="18"/>
        </w:rPr>
        <w:t>2</w:t>
      </w:r>
    </w:p>
    <w:p w:rsidR="00650FF8" w:rsidRDefault="00650FF8" w:rsidP="005A3726">
      <w:pPr>
        <w:jc w:val="center"/>
        <w:rPr>
          <w:sz w:val="18"/>
          <w:szCs w:val="18"/>
        </w:rPr>
      </w:pPr>
    </w:p>
    <w:p w:rsidR="00650FF8" w:rsidRDefault="00650FF8" w:rsidP="00226383">
      <w:pPr>
        <w:rPr>
          <w:sz w:val="18"/>
          <w:szCs w:val="18"/>
        </w:rPr>
      </w:pPr>
    </w:p>
    <w:p w:rsidR="005A3726" w:rsidRPr="004171C4" w:rsidRDefault="005A3726" w:rsidP="005A3726">
      <w:pPr>
        <w:jc w:val="center"/>
        <w:rPr>
          <w:sz w:val="28"/>
          <w:szCs w:val="28"/>
        </w:rPr>
      </w:pPr>
      <w:r w:rsidRPr="004171C4">
        <w:rPr>
          <w:sz w:val="28"/>
          <w:szCs w:val="28"/>
        </w:rPr>
        <w:t xml:space="preserve">ПЛАН ДОХОДОВ БЮДЖЕТА </w:t>
      </w:r>
      <w:r w:rsidR="00CC2B1B">
        <w:rPr>
          <w:sz w:val="28"/>
          <w:szCs w:val="28"/>
        </w:rPr>
        <w:t>ТЫМСКОГО СЕЛЬСКОГО ПОСЕЛЕНИЯ</w:t>
      </w:r>
    </w:p>
    <w:p w:rsidR="005A3726" w:rsidRPr="004171C4" w:rsidRDefault="005A3726" w:rsidP="005A3726">
      <w:pPr>
        <w:jc w:val="center"/>
        <w:rPr>
          <w:sz w:val="28"/>
          <w:szCs w:val="28"/>
        </w:rPr>
      </w:pPr>
      <w:r w:rsidRPr="004171C4">
        <w:rPr>
          <w:sz w:val="28"/>
          <w:szCs w:val="28"/>
        </w:rPr>
        <w:t>НА 20</w:t>
      </w:r>
      <w:r w:rsidR="007733FC">
        <w:rPr>
          <w:sz w:val="28"/>
          <w:szCs w:val="28"/>
        </w:rPr>
        <w:t>1</w:t>
      </w:r>
      <w:r w:rsidR="00A12BE3">
        <w:rPr>
          <w:sz w:val="28"/>
          <w:szCs w:val="28"/>
        </w:rPr>
        <w:t>2</w:t>
      </w:r>
      <w:r w:rsidR="00650FF8" w:rsidRPr="004171C4">
        <w:rPr>
          <w:sz w:val="28"/>
          <w:szCs w:val="28"/>
        </w:rPr>
        <w:t xml:space="preserve">  год</w:t>
      </w:r>
    </w:p>
    <w:tbl>
      <w:tblPr>
        <w:tblpPr w:leftFromText="180" w:rightFromText="180" w:vertAnchor="text" w:horzAnchor="margin" w:tblpY="1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953"/>
        <w:gridCol w:w="1418"/>
      </w:tblGrid>
      <w:tr w:rsidR="001D5F2D" w:rsidRPr="004171C4" w:rsidTr="00A91C3E">
        <w:tc>
          <w:tcPr>
            <w:tcW w:w="2093" w:type="dxa"/>
          </w:tcPr>
          <w:p w:rsidR="001D5F2D" w:rsidRPr="004171C4" w:rsidRDefault="00A040AE" w:rsidP="00CD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="001D5F2D"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5953" w:type="dxa"/>
          </w:tcPr>
          <w:p w:rsidR="001D5F2D" w:rsidRPr="004171C4" w:rsidRDefault="001D5F2D" w:rsidP="00CD69D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418" w:type="dxa"/>
          </w:tcPr>
          <w:p w:rsidR="001D5F2D" w:rsidRDefault="001D5F2D" w:rsidP="00CD69D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1D5F2D" w:rsidRPr="004171C4" w:rsidRDefault="002C2A5F" w:rsidP="00CD69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1D5F2D" w:rsidRPr="004171C4" w:rsidTr="00A91C3E">
        <w:tc>
          <w:tcPr>
            <w:tcW w:w="2093" w:type="dxa"/>
          </w:tcPr>
          <w:p w:rsidR="001D5F2D" w:rsidRPr="004171C4" w:rsidRDefault="001D5F2D" w:rsidP="00CD69D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</w:tcPr>
          <w:p w:rsidR="001D5F2D" w:rsidRPr="004171C4" w:rsidRDefault="001D5F2D" w:rsidP="00CD69D1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418" w:type="dxa"/>
          </w:tcPr>
          <w:p w:rsidR="001D5F2D" w:rsidRPr="004171C4" w:rsidRDefault="00A040AE" w:rsidP="005117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11774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 800,00</w:t>
            </w:r>
          </w:p>
        </w:tc>
      </w:tr>
      <w:tr w:rsidR="001D5F2D" w:rsidRPr="004171C4" w:rsidTr="00A91C3E">
        <w:tc>
          <w:tcPr>
            <w:tcW w:w="2093" w:type="dxa"/>
          </w:tcPr>
          <w:p w:rsidR="001D5F2D" w:rsidRPr="004171C4" w:rsidRDefault="001D5F2D" w:rsidP="00F45ADC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 w:rsidR="00F45ADC"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1D5F2D" w:rsidRPr="004171C4" w:rsidRDefault="001D5F2D" w:rsidP="00CD69D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</w:t>
            </w:r>
            <w:r w:rsidR="00A040AE">
              <w:rPr>
                <w:sz w:val="18"/>
                <w:szCs w:val="18"/>
              </w:rPr>
              <w:t>го кодекса Российской Федерации</w:t>
            </w:r>
            <w:r w:rsidRPr="004171C4">
              <w:rPr>
                <w:sz w:val="18"/>
                <w:szCs w:val="18"/>
              </w:rPr>
              <w:t>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частных нотариусов и других лиц ,занимающихся частной практикой</w:t>
            </w:r>
          </w:p>
        </w:tc>
        <w:tc>
          <w:tcPr>
            <w:tcW w:w="1418" w:type="dxa"/>
          </w:tcPr>
          <w:p w:rsidR="001D5F2D" w:rsidRPr="004171C4" w:rsidRDefault="00F45ADC" w:rsidP="008A36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</w:t>
            </w:r>
            <w:r w:rsidR="0057351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000,00</w:t>
            </w:r>
          </w:p>
        </w:tc>
      </w:tr>
      <w:tr w:rsidR="001D5F2D" w:rsidRPr="004171C4" w:rsidTr="00A91C3E">
        <w:tc>
          <w:tcPr>
            <w:tcW w:w="2093" w:type="dxa"/>
          </w:tcPr>
          <w:p w:rsidR="001D5F2D" w:rsidRPr="004171C4" w:rsidRDefault="001D5F2D" w:rsidP="00CD69D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</w:tcPr>
          <w:p w:rsidR="001D5F2D" w:rsidRPr="004171C4" w:rsidRDefault="001D5F2D" w:rsidP="00CD69D1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418" w:type="dxa"/>
          </w:tcPr>
          <w:p w:rsidR="001D5F2D" w:rsidRPr="004171C4" w:rsidRDefault="00A91C3E" w:rsidP="00CD69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12 240</w:t>
            </w:r>
            <w:r w:rsidR="008835CA">
              <w:rPr>
                <w:b/>
                <w:sz w:val="18"/>
                <w:szCs w:val="18"/>
              </w:rPr>
              <w:t>,00</w:t>
            </w:r>
          </w:p>
        </w:tc>
      </w:tr>
      <w:tr w:rsidR="001D5F2D" w:rsidRPr="004171C4" w:rsidTr="00A91C3E">
        <w:tc>
          <w:tcPr>
            <w:tcW w:w="2093" w:type="dxa"/>
          </w:tcPr>
          <w:p w:rsidR="001D5F2D" w:rsidRPr="004171C4" w:rsidRDefault="001D5F2D" w:rsidP="00CD69D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5953" w:type="dxa"/>
          </w:tcPr>
          <w:p w:rsidR="001D5F2D" w:rsidRPr="004171C4" w:rsidRDefault="001D5F2D" w:rsidP="00CD69D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418" w:type="dxa"/>
          </w:tcPr>
          <w:p w:rsidR="001D5F2D" w:rsidRPr="004171C4" w:rsidRDefault="00F16144" w:rsidP="002C2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2 240</w:t>
            </w:r>
            <w:r w:rsidR="008835CA">
              <w:rPr>
                <w:sz w:val="18"/>
                <w:szCs w:val="18"/>
              </w:rPr>
              <w:t>,00</w:t>
            </w:r>
          </w:p>
        </w:tc>
      </w:tr>
      <w:tr w:rsidR="00F45ADC" w:rsidRPr="004171C4" w:rsidTr="00A91C3E">
        <w:tc>
          <w:tcPr>
            <w:tcW w:w="2093" w:type="dxa"/>
          </w:tcPr>
          <w:p w:rsidR="00F45ADC" w:rsidRPr="00F45ADC" w:rsidRDefault="00F45ADC" w:rsidP="008835CA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 w:rsidR="008835CA"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F45ADC" w:rsidRPr="004171C4" w:rsidRDefault="00F45ADC" w:rsidP="009947D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418" w:type="dxa"/>
          </w:tcPr>
          <w:p w:rsidR="00F45ADC" w:rsidRDefault="00F16144" w:rsidP="00994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2 240</w:t>
            </w:r>
            <w:r w:rsidR="00F45ADC">
              <w:rPr>
                <w:sz w:val="18"/>
                <w:szCs w:val="18"/>
              </w:rPr>
              <w:t>,00</w:t>
            </w:r>
          </w:p>
        </w:tc>
      </w:tr>
      <w:tr w:rsidR="009947DB" w:rsidRPr="004171C4" w:rsidTr="00A91C3E">
        <w:tc>
          <w:tcPr>
            <w:tcW w:w="2093" w:type="dxa"/>
          </w:tcPr>
          <w:p w:rsidR="009947DB" w:rsidRPr="004171C4" w:rsidRDefault="009947DB" w:rsidP="009947DB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5953" w:type="dxa"/>
          </w:tcPr>
          <w:p w:rsidR="009947DB" w:rsidRPr="009947DB" w:rsidRDefault="009947DB" w:rsidP="009947DB">
            <w:pPr>
              <w:rPr>
                <w:b/>
                <w:sz w:val="18"/>
                <w:szCs w:val="18"/>
              </w:rPr>
            </w:pPr>
            <w:r w:rsidRPr="009947DB">
              <w:rPr>
                <w:b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418" w:type="dxa"/>
          </w:tcPr>
          <w:p w:rsidR="009947DB" w:rsidRPr="00FB354A" w:rsidRDefault="009947DB" w:rsidP="009947DB">
            <w:pPr>
              <w:rPr>
                <w:sz w:val="18"/>
                <w:szCs w:val="18"/>
              </w:rPr>
            </w:pPr>
          </w:p>
        </w:tc>
      </w:tr>
      <w:tr w:rsidR="00FB354A" w:rsidRPr="004171C4" w:rsidTr="00A91C3E">
        <w:tc>
          <w:tcPr>
            <w:tcW w:w="209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595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418" w:type="dxa"/>
          </w:tcPr>
          <w:p w:rsidR="00FB354A" w:rsidRDefault="008835CA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93729E" w:rsidRPr="004171C4" w:rsidTr="00A91C3E">
        <w:tc>
          <w:tcPr>
            <w:tcW w:w="2093" w:type="dxa"/>
          </w:tcPr>
          <w:p w:rsidR="0093729E" w:rsidRPr="0093729E" w:rsidRDefault="0093729E" w:rsidP="0093729E">
            <w:pPr>
              <w:rPr>
                <w:sz w:val="18"/>
                <w:szCs w:val="18"/>
              </w:rPr>
            </w:pPr>
            <w:r w:rsidRPr="0093729E">
              <w:rPr>
                <w:sz w:val="18"/>
                <w:szCs w:val="18"/>
              </w:rPr>
              <w:t xml:space="preserve">1 06 06023 10 </w:t>
            </w:r>
            <w:r>
              <w:rPr>
                <w:sz w:val="18"/>
                <w:szCs w:val="18"/>
              </w:rPr>
              <w:t>1</w:t>
            </w:r>
            <w:r w:rsidRPr="0093729E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93729E" w:rsidRPr="004171C4" w:rsidRDefault="0093729E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установленным подпунктом </w:t>
            </w:r>
            <w:r>
              <w:rPr>
                <w:sz w:val="18"/>
                <w:szCs w:val="18"/>
              </w:rPr>
              <w:t>2</w:t>
            </w:r>
            <w:r w:rsidRPr="004171C4">
              <w:rPr>
                <w:sz w:val="18"/>
                <w:szCs w:val="18"/>
              </w:rPr>
              <w:t xml:space="preserve">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расположенным в границах поселения</w:t>
            </w:r>
          </w:p>
        </w:tc>
        <w:tc>
          <w:tcPr>
            <w:tcW w:w="1418" w:type="dxa"/>
          </w:tcPr>
          <w:p w:rsidR="0093729E" w:rsidRDefault="0093729E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735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500,00</w:t>
            </w:r>
          </w:p>
        </w:tc>
      </w:tr>
      <w:tr w:rsidR="00FB354A" w:rsidRPr="004171C4" w:rsidTr="00A91C3E">
        <w:tc>
          <w:tcPr>
            <w:tcW w:w="2093" w:type="dxa"/>
          </w:tcPr>
          <w:p w:rsidR="00FB354A" w:rsidRPr="004171C4" w:rsidRDefault="002F6502" w:rsidP="00937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1 08 04020 01 </w:t>
            </w:r>
            <w:r w:rsidR="0093729E">
              <w:rPr>
                <w:sz w:val="18"/>
                <w:szCs w:val="18"/>
              </w:rPr>
              <w:t>1</w:t>
            </w:r>
            <w:r w:rsidR="00FB354A"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595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418" w:type="dxa"/>
          </w:tcPr>
          <w:p w:rsidR="00FB354A" w:rsidRPr="004171C4" w:rsidRDefault="00F16144" w:rsidP="004C03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4C0364">
              <w:rPr>
                <w:b/>
                <w:sz w:val="18"/>
                <w:szCs w:val="18"/>
              </w:rPr>
              <w:t>300</w:t>
            </w:r>
            <w:r w:rsidR="008835CA">
              <w:rPr>
                <w:b/>
                <w:sz w:val="18"/>
                <w:szCs w:val="18"/>
              </w:rPr>
              <w:t>,00</w:t>
            </w:r>
          </w:p>
        </w:tc>
      </w:tr>
      <w:tr w:rsidR="00FB354A" w:rsidRPr="004171C4" w:rsidTr="00A91C3E">
        <w:tc>
          <w:tcPr>
            <w:tcW w:w="209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5953" w:type="dxa"/>
          </w:tcPr>
          <w:p w:rsidR="00FB354A" w:rsidRPr="004171C4" w:rsidRDefault="00FB354A" w:rsidP="00FB354A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FB354A" w:rsidRPr="004171C4" w:rsidRDefault="00FB354A" w:rsidP="00A91C3E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A040AE">
              <w:rPr>
                <w:b/>
                <w:sz w:val="18"/>
                <w:szCs w:val="18"/>
              </w:rPr>
              <w:t>27</w:t>
            </w:r>
            <w:r w:rsidR="00A91C3E">
              <w:rPr>
                <w:b/>
                <w:sz w:val="18"/>
                <w:szCs w:val="18"/>
              </w:rPr>
              <w:t>9 260</w:t>
            </w:r>
            <w:r w:rsidR="00A040AE">
              <w:rPr>
                <w:b/>
                <w:sz w:val="18"/>
                <w:szCs w:val="18"/>
              </w:rPr>
              <w:t>,00</w:t>
            </w:r>
          </w:p>
        </w:tc>
      </w:tr>
      <w:tr w:rsidR="00FB354A" w:rsidRPr="004171C4" w:rsidTr="00A91C3E">
        <w:tc>
          <w:tcPr>
            <w:tcW w:w="2093" w:type="dxa"/>
          </w:tcPr>
          <w:p w:rsidR="00FB354A" w:rsidRPr="00F45ADC" w:rsidRDefault="00F45ADC" w:rsidP="00F45ADC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595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 w:rsidR="00F45ADC"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 w:rsidR="00F45ADC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 w:rsidR="00F45ADC"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418" w:type="dxa"/>
          </w:tcPr>
          <w:p w:rsidR="00FB354A" w:rsidRPr="004171C4" w:rsidRDefault="00F45ADC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FB354A" w:rsidRPr="004171C4" w:rsidTr="00A91C3E">
        <w:tc>
          <w:tcPr>
            <w:tcW w:w="209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111 05035 10 0000120</w:t>
            </w:r>
          </w:p>
        </w:tc>
        <w:tc>
          <w:tcPr>
            <w:tcW w:w="595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418" w:type="dxa"/>
          </w:tcPr>
          <w:p w:rsidR="00FB354A" w:rsidRPr="004171C4" w:rsidRDefault="00573511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</w:tr>
      <w:tr w:rsidR="00FB354A" w:rsidRPr="004171C4" w:rsidTr="00A91C3E">
        <w:tc>
          <w:tcPr>
            <w:tcW w:w="209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111 07015 10 0000 120</w:t>
            </w:r>
          </w:p>
        </w:tc>
        <w:tc>
          <w:tcPr>
            <w:tcW w:w="595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418" w:type="dxa"/>
          </w:tcPr>
          <w:p w:rsidR="00FB354A" w:rsidRPr="004171C4" w:rsidRDefault="00573511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</w:tr>
      <w:tr w:rsidR="00FB354A" w:rsidRPr="004171C4" w:rsidTr="00A91C3E">
        <w:tc>
          <w:tcPr>
            <w:tcW w:w="209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111 09045 10 0000 120</w:t>
            </w:r>
          </w:p>
        </w:tc>
        <w:tc>
          <w:tcPr>
            <w:tcW w:w="5953" w:type="dxa"/>
          </w:tcPr>
          <w:p w:rsidR="00FB354A" w:rsidRPr="004171C4" w:rsidRDefault="00FB354A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1418" w:type="dxa"/>
          </w:tcPr>
          <w:p w:rsidR="00FB354A" w:rsidRPr="004171C4" w:rsidRDefault="00573511" w:rsidP="00F1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6144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 000,00</w:t>
            </w:r>
          </w:p>
        </w:tc>
      </w:tr>
      <w:tr w:rsidR="00573511" w:rsidRPr="004171C4" w:rsidTr="00A91C3E">
        <w:tc>
          <w:tcPr>
            <w:tcW w:w="2093" w:type="dxa"/>
          </w:tcPr>
          <w:p w:rsidR="00573511" w:rsidRPr="00573511" w:rsidRDefault="00573511" w:rsidP="00573511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5953" w:type="dxa"/>
          </w:tcPr>
          <w:p w:rsidR="00573511" w:rsidRPr="00573511" w:rsidRDefault="00573511" w:rsidP="00A12BE3">
            <w:pPr>
              <w:jc w:val="both"/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</w:tcPr>
          <w:p w:rsidR="00573511" w:rsidRDefault="00573511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28 000,00</w:t>
            </w:r>
          </w:p>
        </w:tc>
      </w:tr>
      <w:tr w:rsidR="00BF1FF1" w:rsidRPr="004171C4" w:rsidTr="00A91C3E">
        <w:tc>
          <w:tcPr>
            <w:tcW w:w="2093" w:type="dxa"/>
          </w:tcPr>
          <w:p w:rsidR="00BF1FF1" w:rsidRPr="00F16144" w:rsidRDefault="00F16144" w:rsidP="00573511">
            <w:pPr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1 14 06013 10 0000 430</w:t>
            </w:r>
          </w:p>
        </w:tc>
        <w:tc>
          <w:tcPr>
            <w:tcW w:w="5953" w:type="dxa"/>
          </w:tcPr>
          <w:p w:rsidR="00BF1FF1" w:rsidRPr="00F16144" w:rsidRDefault="00F16144" w:rsidP="00A12BE3">
            <w:pPr>
              <w:jc w:val="both"/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</w:tcPr>
          <w:p w:rsidR="00BF1FF1" w:rsidRDefault="00F16144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2 760,00</w:t>
            </w:r>
          </w:p>
        </w:tc>
      </w:tr>
      <w:tr w:rsidR="00573511" w:rsidRPr="004171C4" w:rsidTr="00A91C3E">
        <w:tc>
          <w:tcPr>
            <w:tcW w:w="209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5953" w:type="dxa"/>
          </w:tcPr>
          <w:p w:rsidR="00573511" w:rsidRPr="004171C4" w:rsidRDefault="00573511" w:rsidP="00FB354A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</w:tcPr>
          <w:p w:rsidR="00573511" w:rsidRPr="004171C4" w:rsidRDefault="0026476F" w:rsidP="004C03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A91C3E">
              <w:rPr>
                <w:b/>
                <w:sz w:val="18"/>
                <w:szCs w:val="18"/>
              </w:rPr>
              <w:t> 397 </w:t>
            </w:r>
            <w:r w:rsidR="004C0364">
              <w:rPr>
                <w:b/>
                <w:sz w:val="18"/>
                <w:szCs w:val="18"/>
              </w:rPr>
              <w:t>4</w:t>
            </w:r>
            <w:r w:rsidR="00A91C3E">
              <w:rPr>
                <w:b/>
                <w:sz w:val="18"/>
                <w:szCs w:val="18"/>
              </w:rPr>
              <w:t>33,51</w:t>
            </w:r>
          </w:p>
        </w:tc>
      </w:tr>
      <w:tr w:rsidR="00573511" w:rsidRPr="004171C4" w:rsidTr="00A91C3E">
        <w:tc>
          <w:tcPr>
            <w:tcW w:w="209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595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418" w:type="dxa"/>
          </w:tcPr>
          <w:p w:rsidR="00573511" w:rsidRPr="004171C4" w:rsidRDefault="00BF1FF1" w:rsidP="004C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4 251 </w:t>
            </w:r>
            <w:r w:rsidR="004C036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573511" w:rsidRPr="004171C4" w:rsidTr="00A91C3E">
        <w:tc>
          <w:tcPr>
            <w:tcW w:w="209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595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передаваемые бюджетам поселений  для компенсации дополнительных  расходов, возникших  в результате решений ,принятых органами власти другого уровня </w:t>
            </w:r>
          </w:p>
        </w:tc>
        <w:tc>
          <w:tcPr>
            <w:tcW w:w="1418" w:type="dxa"/>
          </w:tcPr>
          <w:p w:rsidR="00573511" w:rsidRPr="004171C4" w:rsidRDefault="00BF1FF1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8 048 033,60</w:t>
            </w:r>
          </w:p>
        </w:tc>
      </w:tr>
      <w:tr w:rsidR="00573511" w:rsidRPr="004171C4" w:rsidTr="00A91C3E">
        <w:tc>
          <w:tcPr>
            <w:tcW w:w="209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595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97 500,00</w:t>
            </w:r>
          </w:p>
        </w:tc>
      </w:tr>
      <w:tr w:rsidR="00BF1FF1" w:rsidRPr="004171C4" w:rsidTr="00A91C3E">
        <w:tc>
          <w:tcPr>
            <w:tcW w:w="2093" w:type="dxa"/>
          </w:tcPr>
          <w:p w:rsidR="00BF1FF1" w:rsidRPr="004171C4" w:rsidRDefault="00BF1FF1" w:rsidP="00FB3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5953" w:type="dxa"/>
          </w:tcPr>
          <w:p w:rsidR="00BF1FF1" w:rsidRPr="00A91C3E" w:rsidRDefault="00A91C3E" w:rsidP="00FB354A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</w:tcPr>
          <w:p w:rsidR="00BF1FF1" w:rsidRDefault="00BF1FF1" w:rsidP="00A91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</w:t>
            </w:r>
            <w:r w:rsidR="00A91C3E">
              <w:rPr>
                <w:sz w:val="18"/>
                <w:szCs w:val="18"/>
              </w:rPr>
              <w:t>09</w:t>
            </w:r>
          </w:p>
        </w:tc>
      </w:tr>
      <w:tr w:rsidR="00573511" w:rsidRPr="004171C4" w:rsidTr="00A91C3E">
        <w:tc>
          <w:tcPr>
            <w:tcW w:w="209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573511" w:rsidRPr="004171C4" w:rsidRDefault="00573511" w:rsidP="00FB354A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73511" w:rsidRPr="00A040AE" w:rsidRDefault="00A040AE" w:rsidP="00BF1FF1">
            <w:pPr>
              <w:rPr>
                <w:color w:val="000000"/>
                <w:sz w:val="18"/>
                <w:szCs w:val="18"/>
              </w:rPr>
            </w:pPr>
            <w:r w:rsidRPr="00A040AE">
              <w:rPr>
                <w:color w:val="000000"/>
                <w:sz w:val="18"/>
                <w:szCs w:val="18"/>
              </w:rPr>
              <w:t>12</w:t>
            </w:r>
            <w:r w:rsidR="00BF1FF1">
              <w:rPr>
                <w:color w:val="000000"/>
                <w:sz w:val="18"/>
                <w:szCs w:val="18"/>
              </w:rPr>
              <w:t> 818 233,51</w:t>
            </w:r>
          </w:p>
        </w:tc>
      </w:tr>
    </w:tbl>
    <w:p w:rsidR="00F86C6C" w:rsidRPr="00A040AE" w:rsidRDefault="00F86C6C" w:rsidP="00A91C3E">
      <w:pPr>
        <w:jc w:val="right"/>
        <w:rPr>
          <w:sz w:val="18"/>
          <w:szCs w:val="18"/>
        </w:rPr>
      </w:pPr>
      <w:r>
        <w:lastRenderedPageBreak/>
        <w:t xml:space="preserve">   Приложение № 4 </w:t>
      </w:r>
    </w:p>
    <w:p w:rsidR="00B15C69" w:rsidRDefault="00F86C6C" w:rsidP="00B15C69">
      <w:pPr>
        <w:jc w:val="right"/>
      </w:pPr>
      <w:r>
        <w:t xml:space="preserve">                                                                                  к Решению Совета</w:t>
      </w:r>
      <w:r w:rsidR="00B15C69">
        <w:t xml:space="preserve"> </w:t>
      </w:r>
      <w:proofErr w:type="spellStart"/>
      <w:r>
        <w:t>Тымского</w:t>
      </w:r>
      <w:proofErr w:type="spellEnd"/>
      <w:r>
        <w:t xml:space="preserve"> </w:t>
      </w:r>
    </w:p>
    <w:p w:rsidR="00B15C69" w:rsidRDefault="00F86C6C" w:rsidP="00B15C69">
      <w:pPr>
        <w:jc w:val="right"/>
      </w:pPr>
      <w:r>
        <w:t>сель</w:t>
      </w:r>
      <w:r w:rsidR="00B15C69">
        <w:t xml:space="preserve">ского </w:t>
      </w:r>
      <w:r>
        <w:t xml:space="preserve">поселения  </w:t>
      </w:r>
    </w:p>
    <w:p w:rsidR="00F86C6C" w:rsidRDefault="00F86C6C" w:rsidP="00F86C6C">
      <w:pPr>
        <w:jc w:val="right"/>
      </w:pPr>
      <w:r>
        <w:t>№</w:t>
      </w:r>
      <w:r w:rsidR="00006846">
        <w:t xml:space="preserve"> </w:t>
      </w:r>
      <w:r w:rsidR="002720C8">
        <w:t>164</w:t>
      </w:r>
      <w:r>
        <w:t xml:space="preserve"> от </w:t>
      </w:r>
      <w:r w:rsidR="002720C8">
        <w:t>16.07</w:t>
      </w:r>
      <w:r>
        <w:t>.201</w:t>
      </w:r>
      <w:r w:rsidR="00A12BE3">
        <w:t>2</w:t>
      </w:r>
      <w:r>
        <w:t xml:space="preserve"> </w:t>
      </w:r>
    </w:p>
    <w:p w:rsidR="00F86C6C" w:rsidRDefault="00F86C6C" w:rsidP="00F86C6C">
      <w:r>
        <w:t xml:space="preserve"> </w:t>
      </w:r>
    </w:p>
    <w:p w:rsidR="00F86C6C" w:rsidRDefault="00F86C6C" w:rsidP="00F86C6C"/>
    <w:p w:rsidR="00F86C6C" w:rsidRDefault="00F86C6C" w:rsidP="00F86C6C">
      <w:pPr>
        <w:rPr>
          <w:b/>
        </w:rPr>
      </w:pPr>
      <w:r w:rsidRPr="00DF40B4">
        <w:rPr>
          <w:b/>
        </w:rPr>
        <w:t>Распределение бюджетных ассигнований по разделам,</w:t>
      </w:r>
      <w:r>
        <w:rPr>
          <w:b/>
        </w:rPr>
        <w:t xml:space="preserve"> подразделам</w:t>
      </w:r>
      <w:r w:rsidRPr="00DF40B4">
        <w:rPr>
          <w:b/>
        </w:rPr>
        <w:t>,</w:t>
      </w:r>
      <w:r>
        <w:rPr>
          <w:b/>
        </w:rPr>
        <w:t xml:space="preserve"> </w:t>
      </w:r>
      <w:r w:rsidRPr="00DF40B4">
        <w:rPr>
          <w:b/>
        </w:rPr>
        <w:t xml:space="preserve">целевым статьям и видам расходов классификации расходов бюджета в ведомственной структуре  расходов бюджета </w:t>
      </w:r>
      <w:proofErr w:type="spellStart"/>
      <w:r w:rsidR="00A12BE3">
        <w:rPr>
          <w:b/>
        </w:rPr>
        <w:t>Тымского</w:t>
      </w:r>
      <w:proofErr w:type="spellEnd"/>
      <w:r w:rsidR="00A12BE3">
        <w:rPr>
          <w:b/>
        </w:rPr>
        <w:t xml:space="preserve"> сельского поселения</w:t>
      </w:r>
      <w:r w:rsidRPr="00DF40B4">
        <w:rPr>
          <w:b/>
        </w:rPr>
        <w:t xml:space="preserve"> на 20</w:t>
      </w:r>
      <w:r>
        <w:rPr>
          <w:b/>
        </w:rPr>
        <w:t>1</w:t>
      </w:r>
      <w:r w:rsidR="00A12BE3">
        <w:rPr>
          <w:b/>
        </w:rPr>
        <w:t>2</w:t>
      </w:r>
      <w:r>
        <w:rPr>
          <w:b/>
        </w:rPr>
        <w:t xml:space="preserve"> </w:t>
      </w:r>
      <w:r w:rsidR="00A12BE3">
        <w:rPr>
          <w:b/>
        </w:rPr>
        <w:t>год</w:t>
      </w:r>
    </w:p>
    <w:p w:rsidR="00F86C6C" w:rsidRPr="0002494C" w:rsidRDefault="00F86C6C" w:rsidP="00F86C6C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756" w:tblpY="134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2"/>
        <w:gridCol w:w="898"/>
        <w:gridCol w:w="1080"/>
        <w:gridCol w:w="720"/>
        <w:gridCol w:w="5328"/>
        <w:gridCol w:w="1219"/>
      </w:tblGrid>
      <w:tr w:rsidR="00F86C6C" w:rsidRPr="003F32D8" w:rsidTr="004C1635">
        <w:tc>
          <w:tcPr>
            <w:tcW w:w="1082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КВСР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КФСР</w:t>
            </w:r>
          </w:p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КЦСР</w:t>
            </w:r>
          </w:p>
          <w:p w:rsidR="00F86C6C" w:rsidRPr="003F32D8" w:rsidRDefault="00F86C6C" w:rsidP="004C16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КВР</w:t>
            </w:r>
          </w:p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Наименование КФСР</w:t>
            </w:r>
          </w:p>
        </w:tc>
        <w:tc>
          <w:tcPr>
            <w:tcW w:w="1219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(Тыс</w:t>
            </w:r>
            <w:proofErr w:type="gramStart"/>
            <w:r w:rsidRPr="003F32D8">
              <w:rPr>
                <w:sz w:val="20"/>
                <w:szCs w:val="20"/>
              </w:rPr>
              <w:t>.р</w:t>
            </w:r>
            <w:proofErr w:type="gramEnd"/>
            <w:r w:rsidRPr="003F32D8">
              <w:rPr>
                <w:sz w:val="20"/>
                <w:szCs w:val="20"/>
              </w:rPr>
              <w:t>уб.)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9" w:type="dxa"/>
          </w:tcPr>
          <w:p w:rsidR="001F2058" w:rsidRPr="003F32D8" w:rsidRDefault="005214B0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2889,6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  <w:tcBorders>
              <w:right w:val="nil"/>
            </w:tcBorders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492,8</w:t>
            </w:r>
          </w:p>
        </w:tc>
      </w:tr>
      <w:tr w:rsidR="001F2058" w:rsidRPr="003F32D8" w:rsidTr="004C1635">
        <w:trPr>
          <w:trHeight w:val="450"/>
        </w:trPr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left w:val="single" w:sz="4" w:space="0" w:color="auto"/>
            </w:tcBorders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 Глава муниципального образования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492,8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720" w:type="dxa"/>
          </w:tcPr>
          <w:p w:rsidR="001F2058" w:rsidRPr="003F32D8" w:rsidRDefault="00710F89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328" w:type="dxa"/>
          </w:tcPr>
          <w:p w:rsidR="001F2058" w:rsidRPr="003F32D8" w:rsidRDefault="00710F89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492,8</w:t>
            </w:r>
          </w:p>
        </w:tc>
      </w:tr>
      <w:tr w:rsidR="001D72A7" w:rsidRPr="003F32D8" w:rsidTr="004C1635">
        <w:tc>
          <w:tcPr>
            <w:tcW w:w="1082" w:type="dxa"/>
          </w:tcPr>
          <w:p w:rsidR="001D72A7" w:rsidRPr="001D72A7" w:rsidRDefault="001D72A7" w:rsidP="001F2058">
            <w:pPr>
              <w:rPr>
                <w:b/>
                <w:sz w:val="20"/>
                <w:szCs w:val="20"/>
              </w:rPr>
            </w:pPr>
            <w:r w:rsidRPr="001D72A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D72A7" w:rsidRPr="001D72A7" w:rsidRDefault="001D72A7" w:rsidP="001F2058">
            <w:pPr>
              <w:rPr>
                <w:b/>
                <w:sz w:val="20"/>
                <w:szCs w:val="20"/>
              </w:rPr>
            </w:pPr>
            <w:r w:rsidRPr="001D72A7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080" w:type="dxa"/>
          </w:tcPr>
          <w:p w:rsidR="001D72A7" w:rsidRPr="001D72A7" w:rsidRDefault="001D72A7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D72A7" w:rsidRPr="001D72A7" w:rsidRDefault="001D72A7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1D72A7" w:rsidRPr="001D72A7" w:rsidRDefault="001D72A7" w:rsidP="001F2058">
            <w:pPr>
              <w:rPr>
                <w:b/>
                <w:sz w:val="20"/>
                <w:szCs w:val="20"/>
              </w:rPr>
            </w:pPr>
            <w:r w:rsidRPr="001D72A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9" w:type="dxa"/>
          </w:tcPr>
          <w:p w:rsidR="001D72A7" w:rsidRPr="001D72A7" w:rsidRDefault="001D72A7" w:rsidP="001F2058">
            <w:pPr>
              <w:jc w:val="center"/>
              <w:rPr>
                <w:b/>
                <w:sz w:val="20"/>
                <w:szCs w:val="20"/>
              </w:rPr>
            </w:pPr>
            <w:r w:rsidRPr="001D72A7">
              <w:rPr>
                <w:b/>
                <w:sz w:val="20"/>
                <w:szCs w:val="20"/>
              </w:rPr>
              <w:t>1,0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>высших  исполнительных органов государственной власти    субъектов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1219" w:type="dxa"/>
          </w:tcPr>
          <w:p w:rsidR="001F2058" w:rsidRPr="003F32D8" w:rsidRDefault="001F2058" w:rsidP="001D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  <w:r w:rsidR="001D72A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,8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219" w:type="dxa"/>
          </w:tcPr>
          <w:p w:rsidR="001F2058" w:rsidRPr="003F32D8" w:rsidRDefault="001D72A7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</w:t>
            </w:r>
            <w:r w:rsidR="001F2058">
              <w:rPr>
                <w:sz w:val="20"/>
                <w:szCs w:val="20"/>
              </w:rPr>
              <w:t>,8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D66817" w:rsidRDefault="001F2058" w:rsidP="001F2058">
            <w:pPr>
              <w:rPr>
                <w:b/>
                <w:sz w:val="20"/>
                <w:szCs w:val="20"/>
              </w:rPr>
            </w:pPr>
            <w:r w:rsidRPr="00D6681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D66817" w:rsidRDefault="001F2058" w:rsidP="001F2058">
            <w:pPr>
              <w:rPr>
                <w:b/>
                <w:sz w:val="20"/>
                <w:szCs w:val="20"/>
              </w:rPr>
            </w:pPr>
            <w:r w:rsidRPr="00D66817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D66817" w:rsidRDefault="001F2058" w:rsidP="001F2058">
            <w:pPr>
              <w:rPr>
                <w:b/>
                <w:sz w:val="18"/>
                <w:szCs w:val="18"/>
              </w:rPr>
            </w:pPr>
            <w:r w:rsidRPr="00D66817">
              <w:rPr>
                <w:b/>
                <w:sz w:val="18"/>
                <w:szCs w:val="18"/>
              </w:rPr>
              <w:t>Обеспечение проведения выборов референдумов</w:t>
            </w:r>
          </w:p>
        </w:tc>
        <w:tc>
          <w:tcPr>
            <w:tcW w:w="1219" w:type="dxa"/>
          </w:tcPr>
          <w:p w:rsidR="001F2058" w:rsidRPr="00D66817" w:rsidRDefault="001F2058" w:rsidP="001F2058">
            <w:pPr>
              <w:jc w:val="center"/>
              <w:rPr>
                <w:b/>
                <w:sz w:val="20"/>
                <w:szCs w:val="20"/>
              </w:rPr>
            </w:pPr>
            <w:r w:rsidRPr="00D66817">
              <w:rPr>
                <w:b/>
                <w:sz w:val="20"/>
                <w:szCs w:val="20"/>
              </w:rPr>
              <w:t>79,8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D66817" w:rsidRDefault="001F2058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D66817" w:rsidRDefault="001F2058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080" w:type="dxa"/>
          </w:tcPr>
          <w:p w:rsidR="001F2058" w:rsidRPr="00D66817" w:rsidRDefault="001F2058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0200003</w:t>
            </w:r>
          </w:p>
        </w:tc>
        <w:tc>
          <w:tcPr>
            <w:tcW w:w="720" w:type="dxa"/>
          </w:tcPr>
          <w:p w:rsidR="001F2058" w:rsidRPr="00D66817" w:rsidRDefault="00710F89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328" w:type="dxa"/>
          </w:tcPr>
          <w:p w:rsidR="001F2058" w:rsidRPr="00D66817" w:rsidRDefault="00710F89" w:rsidP="001F20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219" w:type="dxa"/>
          </w:tcPr>
          <w:p w:rsidR="001F2058" w:rsidRPr="00D66817" w:rsidRDefault="001F2058" w:rsidP="001F2058">
            <w:pPr>
              <w:jc w:val="center"/>
              <w:rPr>
                <w:sz w:val="20"/>
                <w:szCs w:val="20"/>
              </w:rPr>
            </w:pPr>
            <w:r w:rsidRPr="00D66817">
              <w:rPr>
                <w:sz w:val="20"/>
                <w:szCs w:val="20"/>
              </w:rPr>
              <w:t>79,8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19" w:type="dxa"/>
          </w:tcPr>
          <w:p w:rsidR="001F2058" w:rsidRPr="003F32D8" w:rsidRDefault="001D72A7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21,2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19" w:type="dxa"/>
          </w:tcPr>
          <w:p w:rsidR="001F2058" w:rsidRPr="003F32D8" w:rsidRDefault="001D72A7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</w:tcPr>
          <w:p w:rsidR="001F2058" w:rsidRPr="003F32D8" w:rsidRDefault="00710F89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328" w:type="dxa"/>
          </w:tcPr>
          <w:p w:rsidR="001F2058" w:rsidRPr="003F32D8" w:rsidRDefault="00710F89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19" w:type="dxa"/>
          </w:tcPr>
          <w:p w:rsidR="001F2058" w:rsidRPr="003F32D8" w:rsidRDefault="001D72A7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F86C6C" w:rsidRPr="003F32D8" w:rsidTr="004C1635">
        <w:tc>
          <w:tcPr>
            <w:tcW w:w="1082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F86C6C" w:rsidRPr="003F32D8" w:rsidRDefault="00F86C6C" w:rsidP="004C163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19" w:type="dxa"/>
          </w:tcPr>
          <w:p w:rsidR="00F86C6C" w:rsidRPr="003F32D8" w:rsidRDefault="001F2058" w:rsidP="001D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1D72A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,5</w:t>
            </w:r>
          </w:p>
        </w:tc>
      </w:tr>
      <w:tr w:rsidR="00F86C6C" w:rsidRPr="003F32D8" w:rsidTr="004C1635">
        <w:tc>
          <w:tcPr>
            <w:tcW w:w="1082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19" w:type="dxa"/>
          </w:tcPr>
          <w:p w:rsidR="00F86C6C" w:rsidRPr="003F32D8" w:rsidRDefault="001D72A7" w:rsidP="004C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="001F2058">
              <w:rPr>
                <w:sz w:val="20"/>
                <w:szCs w:val="20"/>
              </w:rPr>
              <w:t>,5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067DC5" w:rsidRDefault="001F2058" w:rsidP="001F2058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067DC5" w:rsidRDefault="001F2058" w:rsidP="001F2058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97,5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0204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по обеспечению мобилизационной подготовки экономики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1D72A7" w:rsidRPr="003F32D8" w:rsidTr="004C1635">
        <w:tc>
          <w:tcPr>
            <w:tcW w:w="1082" w:type="dxa"/>
          </w:tcPr>
          <w:p w:rsidR="001D72A7" w:rsidRPr="00766E82" w:rsidRDefault="001D72A7" w:rsidP="001F2058">
            <w:pPr>
              <w:rPr>
                <w:b/>
                <w:sz w:val="20"/>
                <w:szCs w:val="20"/>
              </w:rPr>
            </w:pPr>
            <w:r w:rsidRPr="00766E8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D72A7" w:rsidRPr="00766E82" w:rsidRDefault="001D72A7" w:rsidP="001F2058">
            <w:pPr>
              <w:rPr>
                <w:b/>
                <w:sz w:val="20"/>
                <w:szCs w:val="20"/>
              </w:rPr>
            </w:pPr>
            <w:r w:rsidRPr="00766E82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1D72A7" w:rsidRPr="003F32D8" w:rsidRDefault="001D72A7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D72A7" w:rsidRPr="003F32D8" w:rsidRDefault="001D72A7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D72A7" w:rsidRPr="00766E82" w:rsidRDefault="00766E82" w:rsidP="001F2058">
            <w:pPr>
              <w:rPr>
                <w:b/>
                <w:sz w:val="20"/>
                <w:szCs w:val="20"/>
              </w:rPr>
            </w:pPr>
            <w:r w:rsidRPr="00766E8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9" w:type="dxa"/>
          </w:tcPr>
          <w:p w:rsidR="001D72A7" w:rsidRPr="00766E82" w:rsidRDefault="00766E82" w:rsidP="001F2058">
            <w:pPr>
              <w:jc w:val="center"/>
              <w:rPr>
                <w:b/>
                <w:sz w:val="20"/>
                <w:szCs w:val="20"/>
              </w:rPr>
            </w:pPr>
            <w:r w:rsidRPr="00766E82">
              <w:rPr>
                <w:b/>
                <w:sz w:val="20"/>
                <w:szCs w:val="20"/>
              </w:rPr>
              <w:t>6,6</w:t>
            </w:r>
          </w:p>
        </w:tc>
      </w:tr>
      <w:tr w:rsidR="00766E82" w:rsidRPr="003F32D8" w:rsidTr="004C1635">
        <w:tc>
          <w:tcPr>
            <w:tcW w:w="1082" w:type="dxa"/>
          </w:tcPr>
          <w:p w:rsidR="00766E82" w:rsidRPr="00766E82" w:rsidRDefault="00766E82" w:rsidP="001F2058">
            <w:pPr>
              <w:rPr>
                <w:sz w:val="20"/>
                <w:szCs w:val="20"/>
              </w:rPr>
            </w:pPr>
            <w:r w:rsidRPr="00766E82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66E82" w:rsidRPr="00766E82" w:rsidRDefault="00766E82" w:rsidP="001F2058">
            <w:pPr>
              <w:rPr>
                <w:sz w:val="20"/>
                <w:szCs w:val="20"/>
              </w:rPr>
            </w:pPr>
            <w:r w:rsidRPr="00766E82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766E82" w:rsidRPr="003F32D8" w:rsidRDefault="00766E82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720" w:type="dxa"/>
          </w:tcPr>
          <w:p w:rsidR="00766E82" w:rsidRPr="003F32D8" w:rsidRDefault="00766E82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66E82" w:rsidRPr="00766E82" w:rsidRDefault="00766E82" w:rsidP="001F2058">
            <w:pPr>
              <w:rPr>
                <w:sz w:val="20"/>
                <w:szCs w:val="20"/>
              </w:rPr>
            </w:pPr>
            <w:r w:rsidRPr="00766E8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19" w:type="dxa"/>
          </w:tcPr>
          <w:p w:rsidR="00766E82" w:rsidRPr="00766E82" w:rsidRDefault="00766E82" w:rsidP="001F2058">
            <w:pPr>
              <w:jc w:val="center"/>
              <w:rPr>
                <w:sz w:val="20"/>
                <w:szCs w:val="20"/>
              </w:rPr>
            </w:pPr>
            <w:r w:rsidRPr="00766E82">
              <w:rPr>
                <w:sz w:val="20"/>
                <w:szCs w:val="20"/>
              </w:rPr>
              <w:t>6,6</w:t>
            </w:r>
          </w:p>
        </w:tc>
      </w:tr>
      <w:tr w:rsidR="00710F89" w:rsidRPr="003F32D8" w:rsidTr="004C1635">
        <w:tc>
          <w:tcPr>
            <w:tcW w:w="1082" w:type="dxa"/>
          </w:tcPr>
          <w:p w:rsidR="00710F89" w:rsidRPr="007E25EA" w:rsidRDefault="007E25EA" w:rsidP="001F2058">
            <w:pPr>
              <w:rPr>
                <w:b/>
                <w:sz w:val="20"/>
                <w:szCs w:val="20"/>
              </w:rPr>
            </w:pPr>
            <w:r w:rsidRPr="007E25E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0F89" w:rsidRPr="007E25EA" w:rsidRDefault="007E25EA" w:rsidP="001F2058">
            <w:pPr>
              <w:rPr>
                <w:b/>
                <w:sz w:val="20"/>
                <w:szCs w:val="20"/>
              </w:rPr>
            </w:pPr>
            <w:r w:rsidRPr="007E25E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1080" w:type="dxa"/>
          </w:tcPr>
          <w:p w:rsidR="00710F89" w:rsidRPr="007E25EA" w:rsidRDefault="00710F89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10F89" w:rsidRPr="007E25EA" w:rsidRDefault="00710F89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710F89" w:rsidRPr="007E25EA" w:rsidRDefault="007E25EA" w:rsidP="001F20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219" w:type="dxa"/>
          </w:tcPr>
          <w:p w:rsidR="00710F89" w:rsidRPr="007E25EA" w:rsidRDefault="007E25EA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213,3</w:t>
            </w:r>
          </w:p>
        </w:tc>
      </w:tr>
      <w:tr w:rsidR="00710F89" w:rsidRPr="003F32D8" w:rsidTr="004C1635">
        <w:tc>
          <w:tcPr>
            <w:tcW w:w="1082" w:type="dxa"/>
          </w:tcPr>
          <w:p w:rsidR="00710F89" w:rsidRPr="003F32D8" w:rsidRDefault="007E25EA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10F89" w:rsidRPr="003F32D8" w:rsidRDefault="007E25EA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710F89" w:rsidRPr="003F32D8" w:rsidRDefault="007E25EA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20" w:type="dxa"/>
          </w:tcPr>
          <w:p w:rsidR="00710F89" w:rsidRPr="003F32D8" w:rsidRDefault="00710F89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710F89" w:rsidRPr="003F32D8" w:rsidRDefault="007E25EA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Содержание и строительство автомобильных дорог</w:t>
            </w:r>
          </w:p>
        </w:tc>
        <w:tc>
          <w:tcPr>
            <w:tcW w:w="1219" w:type="dxa"/>
          </w:tcPr>
          <w:p w:rsidR="00710F89" w:rsidRDefault="007E25EA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213,3</w:t>
            </w:r>
          </w:p>
        </w:tc>
      </w:tr>
      <w:tr w:rsidR="00F86C6C" w:rsidRPr="003F32D8" w:rsidTr="004C1635">
        <w:tc>
          <w:tcPr>
            <w:tcW w:w="1082" w:type="dxa"/>
          </w:tcPr>
          <w:p w:rsidR="00F86C6C" w:rsidRPr="003F32D8" w:rsidRDefault="00F86C6C" w:rsidP="004C163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86C6C" w:rsidRPr="003F32D8" w:rsidRDefault="00F86C6C" w:rsidP="004C163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F86C6C" w:rsidRPr="003F32D8" w:rsidRDefault="00F86C6C" w:rsidP="004C163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19" w:type="dxa"/>
          </w:tcPr>
          <w:p w:rsidR="00F86C6C" w:rsidRPr="003F32D8" w:rsidRDefault="00766E82" w:rsidP="004C1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335,3</w:t>
            </w:r>
          </w:p>
        </w:tc>
      </w:tr>
      <w:tr w:rsidR="00F86C6C" w:rsidRPr="003F32D8" w:rsidTr="004C1635">
        <w:tc>
          <w:tcPr>
            <w:tcW w:w="1082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720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F86C6C" w:rsidRPr="003F32D8" w:rsidRDefault="00F86C6C" w:rsidP="004C1635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1219" w:type="dxa"/>
          </w:tcPr>
          <w:p w:rsidR="00F86C6C" w:rsidRPr="003F32D8" w:rsidRDefault="00766E82" w:rsidP="004C1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335,3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7533,2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3910100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Компенсация  выпадающих доходов  организациям предоставляющим  населению услуги электроснабжения  по тарифам, не обеспечивающим  возмещение издержек 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7511,9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3910100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7511,9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1219" w:type="dxa"/>
          </w:tcPr>
          <w:p w:rsidR="001F2058" w:rsidRPr="003F32D8" w:rsidRDefault="001F2058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19" w:type="dxa"/>
          </w:tcPr>
          <w:p w:rsidR="001F2058" w:rsidRPr="003F32D8" w:rsidRDefault="00766E82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226,3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219" w:type="dxa"/>
          </w:tcPr>
          <w:p w:rsidR="001F2058" w:rsidRPr="003F32D8" w:rsidRDefault="007E25EA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1F2058" w:rsidRPr="003F32D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720" w:type="dxa"/>
          </w:tcPr>
          <w:p w:rsidR="001F2058" w:rsidRPr="003F32D8" w:rsidRDefault="007E25EA" w:rsidP="001F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1F2058" w:rsidRPr="007E25EA" w:rsidRDefault="007E25EA" w:rsidP="001F2058">
            <w:pPr>
              <w:rPr>
                <w:sz w:val="20"/>
                <w:szCs w:val="20"/>
              </w:rPr>
            </w:pPr>
            <w:r w:rsidRPr="007E25EA">
              <w:rPr>
                <w:sz w:val="20"/>
                <w:szCs w:val="20"/>
              </w:rPr>
              <w:t>Прочая закупка товаров</w:t>
            </w:r>
            <w:r>
              <w:rPr>
                <w:sz w:val="20"/>
                <w:szCs w:val="20"/>
              </w:rPr>
              <w:t>, работ и услуг для государственных нужд</w:t>
            </w:r>
          </w:p>
        </w:tc>
        <w:tc>
          <w:tcPr>
            <w:tcW w:w="1219" w:type="dxa"/>
          </w:tcPr>
          <w:p w:rsidR="001F2058" w:rsidRPr="003F32D8" w:rsidRDefault="007E25EA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1F205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1219" w:type="dxa"/>
          </w:tcPr>
          <w:p w:rsidR="001F2058" w:rsidRPr="007E25EA" w:rsidRDefault="00766E82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170,8</w:t>
            </w:r>
          </w:p>
        </w:tc>
      </w:tr>
      <w:tr w:rsidR="007E25EA" w:rsidTr="004C1635">
        <w:tc>
          <w:tcPr>
            <w:tcW w:w="1082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7E25EA" w:rsidRPr="007E25EA" w:rsidRDefault="007E25EA" w:rsidP="007E25EA">
            <w:pPr>
              <w:rPr>
                <w:sz w:val="20"/>
                <w:szCs w:val="20"/>
              </w:rPr>
            </w:pPr>
            <w:r w:rsidRPr="007E25EA">
              <w:rPr>
                <w:sz w:val="20"/>
                <w:szCs w:val="20"/>
              </w:rPr>
              <w:t>Прочая закупка товаров</w:t>
            </w:r>
            <w:r>
              <w:rPr>
                <w:sz w:val="20"/>
                <w:szCs w:val="20"/>
              </w:rPr>
              <w:t>, работ и услуг для государственных нужд</w:t>
            </w:r>
          </w:p>
        </w:tc>
        <w:tc>
          <w:tcPr>
            <w:tcW w:w="1219" w:type="dxa"/>
          </w:tcPr>
          <w:p w:rsidR="007E25EA" w:rsidRPr="003F32D8" w:rsidRDefault="00766E82" w:rsidP="007E2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170,8</w:t>
            </w:r>
          </w:p>
        </w:tc>
      </w:tr>
      <w:tr w:rsidR="001F205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19" w:type="dxa"/>
          </w:tcPr>
          <w:p w:rsidR="001F2058" w:rsidRPr="007E25EA" w:rsidRDefault="007E25EA" w:rsidP="001F2058">
            <w:pPr>
              <w:jc w:val="center"/>
              <w:rPr>
                <w:b/>
                <w:sz w:val="20"/>
                <w:szCs w:val="20"/>
              </w:rPr>
            </w:pPr>
            <w:r w:rsidRPr="007E25EA">
              <w:rPr>
                <w:b/>
                <w:sz w:val="20"/>
                <w:szCs w:val="20"/>
              </w:rPr>
              <w:t>4,2</w:t>
            </w:r>
          </w:p>
        </w:tc>
      </w:tr>
      <w:tr w:rsidR="001F205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1219" w:type="dxa"/>
          </w:tcPr>
          <w:p w:rsidR="001F2058" w:rsidRPr="007E25EA" w:rsidRDefault="007E25EA" w:rsidP="001F2058">
            <w:pPr>
              <w:jc w:val="center"/>
              <w:rPr>
                <w:sz w:val="20"/>
                <w:szCs w:val="20"/>
              </w:rPr>
            </w:pPr>
            <w:r w:rsidRPr="007E25EA">
              <w:rPr>
                <w:sz w:val="20"/>
                <w:szCs w:val="20"/>
              </w:rPr>
              <w:t>4,2</w:t>
            </w:r>
          </w:p>
        </w:tc>
      </w:tr>
      <w:tr w:rsidR="007E25EA" w:rsidTr="004C1635">
        <w:tc>
          <w:tcPr>
            <w:tcW w:w="1082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0707</w:t>
            </w:r>
          </w:p>
        </w:tc>
        <w:tc>
          <w:tcPr>
            <w:tcW w:w="1080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720" w:type="dxa"/>
          </w:tcPr>
          <w:p w:rsidR="007E25EA" w:rsidRPr="003F32D8" w:rsidRDefault="007E25EA" w:rsidP="007E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28" w:type="dxa"/>
          </w:tcPr>
          <w:p w:rsidR="007E25EA" w:rsidRPr="007E25EA" w:rsidRDefault="007E25EA" w:rsidP="007E25EA">
            <w:pPr>
              <w:rPr>
                <w:sz w:val="20"/>
                <w:szCs w:val="20"/>
              </w:rPr>
            </w:pPr>
            <w:r w:rsidRPr="007E25EA">
              <w:rPr>
                <w:sz w:val="20"/>
                <w:szCs w:val="20"/>
              </w:rPr>
              <w:t>Прочая закупка товаров</w:t>
            </w:r>
            <w:r>
              <w:rPr>
                <w:sz w:val="20"/>
                <w:szCs w:val="20"/>
              </w:rPr>
              <w:t>, работ и услуг для государственных нужд</w:t>
            </w:r>
          </w:p>
        </w:tc>
        <w:tc>
          <w:tcPr>
            <w:tcW w:w="1219" w:type="dxa"/>
          </w:tcPr>
          <w:p w:rsidR="007E25EA" w:rsidRPr="003F32D8" w:rsidRDefault="007E25EA" w:rsidP="007E2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1F205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7E25EA" w:rsidP="001F20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19" w:type="dxa"/>
          </w:tcPr>
          <w:p w:rsidR="001F2058" w:rsidRPr="007E25EA" w:rsidRDefault="00204750" w:rsidP="001F2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143,6</w:t>
            </w:r>
          </w:p>
        </w:tc>
      </w:tr>
      <w:tr w:rsidR="001F2058" w:rsidTr="004C1635">
        <w:tc>
          <w:tcPr>
            <w:tcW w:w="1082" w:type="dxa"/>
          </w:tcPr>
          <w:p w:rsidR="001F2058" w:rsidRPr="007E25EA" w:rsidRDefault="001F2058" w:rsidP="001F2058">
            <w:pPr>
              <w:rPr>
                <w:sz w:val="20"/>
                <w:szCs w:val="20"/>
              </w:rPr>
            </w:pPr>
            <w:r w:rsidRPr="007E25EA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7E25EA" w:rsidRDefault="001F2058" w:rsidP="001F2058">
            <w:pPr>
              <w:rPr>
                <w:sz w:val="20"/>
                <w:szCs w:val="20"/>
              </w:rPr>
            </w:pPr>
            <w:r w:rsidRPr="007E25EA">
              <w:rPr>
                <w:sz w:val="20"/>
                <w:szCs w:val="20"/>
              </w:rPr>
              <w:t>1101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1219" w:type="dxa"/>
          </w:tcPr>
          <w:p w:rsidR="001F2058" w:rsidRPr="007E25EA" w:rsidRDefault="00204750" w:rsidP="001F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143,6</w:t>
            </w:r>
          </w:p>
        </w:tc>
      </w:tr>
      <w:tr w:rsidR="001F205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1219" w:type="dxa"/>
          </w:tcPr>
          <w:p w:rsidR="001F2058" w:rsidRPr="005214B0" w:rsidRDefault="005214B0" w:rsidP="00766E82">
            <w:pPr>
              <w:jc w:val="center"/>
              <w:rPr>
                <w:b/>
                <w:sz w:val="20"/>
                <w:szCs w:val="20"/>
              </w:rPr>
            </w:pPr>
            <w:r w:rsidRPr="005214B0">
              <w:rPr>
                <w:b/>
                <w:sz w:val="20"/>
                <w:szCs w:val="20"/>
              </w:rPr>
              <w:t>10</w:t>
            </w:r>
            <w:r w:rsidR="00766E82">
              <w:rPr>
                <w:b/>
                <w:sz w:val="20"/>
                <w:szCs w:val="20"/>
              </w:rPr>
              <w:t>96,</w:t>
            </w:r>
            <w:r w:rsidR="00204750">
              <w:rPr>
                <w:b/>
                <w:sz w:val="20"/>
                <w:szCs w:val="20"/>
              </w:rPr>
              <w:t>7</w:t>
            </w:r>
          </w:p>
        </w:tc>
      </w:tr>
      <w:tr w:rsidR="001F2058" w:rsidTr="004C1635">
        <w:tc>
          <w:tcPr>
            <w:tcW w:w="1082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1F2058" w:rsidRPr="003F32D8" w:rsidRDefault="001F2058" w:rsidP="001F2058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219" w:type="dxa"/>
          </w:tcPr>
          <w:p w:rsidR="001F2058" w:rsidRPr="003F32D8" w:rsidRDefault="005214B0" w:rsidP="00766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6E82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</w:t>
            </w:r>
            <w:r w:rsidR="00204750">
              <w:rPr>
                <w:sz w:val="20"/>
                <w:szCs w:val="20"/>
              </w:rPr>
              <w:t>7</w:t>
            </w:r>
          </w:p>
        </w:tc>
      </w:tr>
      <w:tr w:rsidR="00766E82" w:rsidTr="004C1635">
        <w:tc>
          <w:tcPr>
            <w:tcW w:w="1082" w:type="dxa"/>
          </w:tcPr>
          <w:p w:rsidR="00766E82" w:rsidRPr="00766E82" w:rsidRDefault="00766E82" w:rsidP="001F2058">
            <w:pPr>
              <w:rPr>
                <w:b/>
                <w:sz w:val="20"/>
                <w:szCs w:val="20"/>
              </w:rPr>
            </w:pPr>
            <w:r w:rsidRPr="00766E8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98" w:type="dxa"/>
          </w:tcPr>
          <w:p w:rsidR="00766E82" w:rsidRPr="00766E82" w:rsidRDefault="00766E82" w:rsidP="001F2058">
            <w:pPr>
              <w:rPr>
                <w:b/>
                <w:sz w:val="20"/>
                <w:szCs w:val="20"/>
              </w:rPr>
            </w:pPr>
            <w:r w:rsidRPr="00766E8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080" w:type="dxa"/>
          </w:tcPr>
          <w:p w:rsidR="00766E82" w:rsidRPr="00766E82" w:rsidRDefault="00766E82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66E82" w:rsidRPr="00766E82" w:rsidRDefault="00766E82" w:rsidP="001F2058">
            <w:pPr>
              <w:rPr>
                <w:b/>
                <w:sz w:val="20"/>
                <w:szCs w:val="20"/>
              </w:rPr>
            </w:pPr>
          </w:p>
        </w:tc>
        <w:tc>
          <w:tcPr>
            <w:tcW w:w="5328" w:type="dxa"/>
          </w:tcPr>
          <w:p w:rsidR="00766E82" w:rsidRPr="00766E82" w:rsidRDefault="00766E82" w:rsidP="001F2058">
            <w:pPr>
              <w:rPr>
                <w:b/>
                <w:sz w:val="20"/>
                <w:szCs w:val="20"/>
              </w:rPr>
            </w:pPr>
            <w:r w:rsidRPr="00766E82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19" w:type="dxa"/>
          </w:tcPr>
          <w:p w:rsidR="00766E82" w:rsidRPr="00766E82" w:rsidRDefault="00766E82" w:rsidP="00766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205790" w:rsidTr="004C1635">
        <w:tc>
          <w:tcPr>
            <w:tcW w:w="1082" w:type="dxa"/>
          </w:tcPr>
          <w:p w:rsidR="00205790" w:rsidRPr="003F32D8" w:rsidRDefault="00205790" w:rsidP="0020579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</w:tcPr>
          <w:p w:rsidR="00205790" w:rsidRPr="003F32D8" w:rsidRDefault="00205790" w:rsidP="0020579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05790" w:rsidRPr="003F32D8" w:rsidRDefault="00205790" w:rsidP="0020579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05790" w:rsidRPr="003F32D8" w:rsidRDefault="00205790" w:rsidP="0020579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205790" w:rsidRPr="003F32D8" w:rsidRDefault="00205790" w:rsidP="0020579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19" w:type="dxa"/>
          </w:tcPr>
          <w:p w:rsidR="00205790" w:rsidRPr="003F32D8" w:rsidRDefault="00204750" w:rsidP="00205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13042,2</w:t>
            </w:r>
          </w:p>
        </w:tc>
      </w:tr>
    </w:tbl>
    <w:p w:rsidR="00006846" w:rsidRDefault="00006846" w:rsidP="00006846">
      <w:pPr>
        <w:jc w:val="right"/>
      </w:pPr>
      <w:r>
        <w:t xml:space="preserve">                                                                                                                 </w:t>
      </w: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006846" w:rsidRDefault="00006846" w:rsidP="00006846">
      <w:pPr>
        <w:jc w:val="right"/>
      </w:pPr>
    </w:p>
    <w:p w:rsidR="00A12BE3" w:rsidRDefault="00A12BE3" w:rsidP="00006846">
      <w:pPr>
        <w:jc w:val="right"/>
      </w:pPr>
    </w:p>
    <w:p w:rsidR="00006846" w:rsidRDefault="00006846" w:rsidP="00006846">
      <w:pPr>
        <w:jc w:val="right"/>
      </w:pPr>
    </w:p>
    <w:p w:rsidR="005214B0" w:rsidRDefault="005214B0" w:rsidP="00204750"/>
    <w:p w:rsidR="00006846" w:rsidRDefault="00006846" w:rsidP="00A040AE">
      <w:pPr>
        <w:jc w:val="right"/>
      </w:pPr>
      <w:r>
        <w:lastRenderedPageBreak/>
        <w:t xml:space="preserve"> Приложение № 5</w:t>
      </w:r>
    </w:p>
    <w:p w:rsidR="00B15C69" w:rsidRDefault="00006846" w:rsidP="00B15C69">
      <w:pPr>
        <w:jc w:val="right"/>
      </w:pPr>
      <w:r>
        <w:t xml:space="preserve">                                                                             к Решению Совета</w:t>
      </w:r>
      <w:r w:rsidR="00B15C69">
        <w:t xml:space="preserve"> </w:t>
      </w:r>
      <w:proofErr w:type="spellStart"/>
      <w:r>
        <w:t>Тымского</w:t>
      </w:r>
      <w:proofErr w:type="spellEnd"/>
      <w:r>
        <w:t xml:space="preserve"> </w:t>
      </w:r>
    </w:p>
    <w:p w:rsidR="00B15C69" w:rsidRDefault="00B15C69" w:rsidP="00B15C69">
      <w:pPr>
        <w:jc w:val="right"/>
      </w:pPr>
      <w:r>
        <w:t xml:space="preserve">сельского </w:t>
      </w:r>
      <w:r w:rsidR="00006846">
        <w:t xml:space="preserve">поселения  </w:t>
      </w:r>
    </w:p>
    <w:p w:rsidR="00006846" w:rsidRDefault="00006846" w:rsidP="00B15C69">
      <w:pPr>
        <w:jc w:val="right"/>
      </w:pPr>
      <w:r>
        <w:t xml:space="preserve">№ </w:t>
      </w:r>
      <w:r w:rsidR="002720C8">
        <w:t>164</w:t>
      </w:r>
      <w:r>
        <w:t xml:space="preserve"> от </w:t>
      </w:r>
      <w:r w:rsidR="002720C8">
        <w:t>16.07</w:t>
      </w:r>
      <w:r>
        <w:t>.201</w:t>
      </w:r>
      <w:r w:rsidR="00A12BE3">
        <w:t>2</w:t>
      </w:r>
      <w:r>
        <w:t xml:space="preserve">    </w:t>
      </w:r>
    </w:p>
    <w:p w:rsidR="00006846" w:rsidRDefault="00006846" w:rsidP="00006846">
      <w:pPr>
        <w:jc w:val="right"/>
      </w:pPr>
      <w:r>
        <w:t xml:space="preserve"> </w:t>
      </w:r>
    </w:p>
    <w:p w:rsidR="00006846" w:rsidRDefault="00006846" w:rsidP="00006846">
      <w:pPr>
        <w:jc w:val="right"/>
      </w:pPr>
      <w:r>
        <w:t xml:space="preserve">                                                                                                    </w:t>
      </w:r>
    </w:p>
    <w:p w:rsidR="00006846" w:rsidRDefault="00B5377D" w:rsidP="00006846">
      <w:r>
        <w:t xml:space="preserve">       </w:t>
      </w:r>
      <w:r w:rsidR="00006846">
        <w:t xml:space="preserve">                                                  </w:t>
      </w:r>
    </w:p>
    <w:p w:rsidR="00006846" w:rsidRDefault="00006846" w:rsidP="00006846">
      <w:pPr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 w:rsidR="00A12BE3">
        <w:rPr>
          <w:b/>
        </w:rPr>
        <w:t>Тымского</w:t>
      </w:r>
      <w:proofErr w:type="spellEnd"/>
      <w:r w:rsidR="00A12BE3">
        <w:rPr>
          <w:b/>
        </w:rPr>
        <w:t xml:space="preserve"> сельского поселение</w:t>
      </w:r>
      <w:r>
        <w:rPr>
          <w:b/>
        </w:rPr>
        <w:t xml:space="preserve"> </w:t>
      </w:r>
      <w:r w:rsidRPr="004E267C">
        <w:rPr>
          <w:b/>
        </w:rPr>
        <w:t>на 20</w:t>
      </w:r>
      <w:r>
        <w:rPr>
          <w:b/>
        </w:rPr>
        <w:t>1</w:t>
      </w:r>
      <w:r w:rsidR="00A12BE3">
        <w:rPr>
          <w:b/>
        </w:rPr>
        <w:t>2</w:t>
      </w:r>
      <w:r>
        <w:rPr>
          <w:b/>
        </w:rPr>
        <w:t xml:space="preserve"> </w:t>
      </w:r>
      <w:r w:rsidR="00A12BE3">
        <w:rPr>
          <w:b/>
        </w:rPr>
        <w:t>год</w:t>
      </w:r>
      <w:r w:rsidRPr="004E267C">
        <w:rPr>
          <w:b/>
        </w:rPr>
        <w:t xml:space="preserve"> </w:t>
      </w:r>
    </w:p>
    <w:p w:rsidR="00006846" w:rsidRDefault="00006846" w:rsidP="00006846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006846" w:rsidTr="004C1635">
        <w:tc>
          <w:tcPr>
            <w:tcW w:w="917" w:type="dxa"/>
          </w:tcPr>
          <w:p w:rsidR="00006846" w:rsidRPr="00574C2D" w:rsidRDefault="00006846" w:rsidP="004C163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006846" w:rsidRPr="00574C2D" w:rsidRDefault="00006846" w:rsidP="004C163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006846" w:rsidRDefault="00006846" w:rsidP="004C163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006846" w:rsidRPr="00574C2D" w:rsidRDefault="00006846" w:rsidP="004C163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006846" w:rsidRPr="00574C2D" w:rsidRDefault="00006846" w:rsidP="004C163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006846" w:rsidRDefault="00006846" w:rsidP="004C1635">
            <w:r>
              <w:t>( тыс. руб.)</w:t>
            </w:r>
          </w:p>
        </w:tc>
      </w:tr>
      <w:tr w:rsidR="00C03581" w:rsidTr="004C1635">
        <w:tc>
          <w:tcPr>
            <w:tcW w:w="917" w:type="dxa"/>
          </w:tcPr>
          <w:p w:rsidR="00C03581" w:rsidRPr="00574C2D" w:rsidRDefault="00C03581" w:rsidP="00C03581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C03581" w:rsidRPr="00574C2D" w:rsidRDefault="00C03581" w:rsidP="00C03581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C03581" w:rsidRPr="00C03581" w:rsidRDefault="009F748C" w:rsidP="00B5377D">
            <w:pPr>
              <w:jc w:val="center"/>
              <w:rPr>
                <w:b/>
              </w:rPr>
            </w:pPr>
            <w:r>
              <w:rPr>
                <w:b/>
              </w:rPr>
              <w:t>337</w:t>
            </w:r>
            <w:r w:rsidR="00B5377D">
              <w:rPr>
                <w:b/>
              </w:rPr>
              <w:t>8,1</w:t>
            </w:r>
          </w:p>
        </w:tc>
      </w:tr>
      <w:tr w:rsidR="00F70831" w:rsidTr="004C1635">
        <w:tc>
          <w:tcPr>
            <w:tcW w:w="917" w:type="dxa"/>
          </w:tcPr>
          <w:p w:rsidR="00F70831" w:rsidRPr="00F70831" w:rsidRDefault="00F70831" w:rsidP="00F70831">
            <w:r w:rsidRPr="00F70831">
              <w:t>0102</w:t>
            </w:r>
          </w:p>
        </w:tc>
        <w:tc>
          <w:tcPr>
            <w:tcW w:w="6806" w:type="dxa"/>
          </w:tcPr>
          <w:p w:rsidR="00F70831" w:rsidRPr="00AB7E49" w:rsidRDefault="00F70831" w:rsidP="00F70831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F70831" w:rsidRPr="00F70831" w:rsidRDefault="00F70831" w:rsidP="00F70831">
            <w:pPr>
              <w:jc w:val="center"/>
            </w:pPr>
            <w:r w:rsidRPr="00F70831">
              <w:t>492,8</w:t>
            </w:r>
          </w:p>
        </w:tc>
      </w:tr>
      <w:tr w:rsidR="00204750" w:rsidTr="004C1635">
        <w:tc>
          <w:tcPr>
            <w:tcW w:w="917" w:type="dxa"/>
          </w:tcPr>
          <w:p w:rsidR="00204750" w:rsidRPr="00F70831" w:rsidRDefault="00204750" w:rsidP="00204750">
            <w:r>
              <w:t>0103</w:t>
            </w:r>
          </w:p>
        </w:tc>
        <w:tc>
          <w:tcPr>
            <w:tcW w:w="6806" w:type="dxa"/>
          </w:tcPr>
          <w:p w:rsidR="00204750" w:rsidRPr="00204750" w:rsidRDefault="00204750" w:rsidP="00204750">
            <w:r w:rsidRPr="0020475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</w:pPr>
            <w:r>
              <w:t>1,0</w:t>
            </w:r>
          </w:p>
        </w:tc>
      </w:tr>
      <w:tr w:rsidR="00204750" w:rsidTr="004C1635">
        <w:tc>
          <w:tcPr>
            <w:tcW w:w="917" w:type="dxa"/>
          </w:tcPr>
          <w:p w:rsidR="00204750" w:rsidRDefault="00204750" w:rsidP="00204750">
            <w:r>
              <w:t>0104</w:t>
            </w:r>
          </w:p>
        </w:tc>
        <w:tc>
          <w:tcPr>
            <w:tcW w:w="6806" w:type="dxa"/>
          </w:tcPr>
          <w:p w:rsidR="00204750" w:rsidRDefault="00204750" w:rsidP="00204750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</w:pPr>
            <w:r>
              <w:t>2395</w:t>
            </w:r>
            <w:r w:rsidRPr="00F70831">
              <w:t>,8</w:t>
            </w:r>
          </w:p>
        </w:tc>
      </w:tr>
      <w:tr w:rsidR="00204750" w:rsidTr="004C1635">
        <w:tc>
          <w:tcPr>
            <w:tcW w:w="917" w:type="dxa"/>
          </w:tcPr>
          <w:p w:rsidR="00204750" w:rsidRDefault="00204750" w:rsidP="00204750">
            <w:r>
              <w:t>0107</w:t>
            </w:r>
          </w:p>
        </w:tc>
        <w:tc>
          <w:tcPr>
            <w:tcW w:w="6806" w:type="dxa"/>
          </w:tcPr>
          <w:p w:rsidR="00204750" w:rsidRPr="00F70831" w:rsidRDefault="00204750" w:rsidP="00204750">
            <w:r w:rsidRPr="00F70831">
              <w:t>Обеспечение проведения выборов референдумов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</w:pPr>
            <w:r w:rsidRPr="00F70831">
              <w:t>79,8</w:t>
            </w:r>
          </w:p>
        </w:tc>
      </w:tr>
      <w:tr w:rsidR="00204750" w:rsidTr="004C1635">
        <w:tc>
          <w:tcPr>
            <w:tcW w:w="917" w:type="dxa"/>
          </w:tcPr>
          <w:p w:rsidR="00204750" w:rsidRDefault="00204750" w:rsidP="00204750">
            <w:r>
              <w:t>0111</w:t>
            </w:r>
          </w:p>
        </w:tc>
        <w:tc>
          <w:tcPr>
            <w:tcW w:w="6806" w:type="dxa"/>
          </w:tcPr>
          <w:p w:rsidR="00204750" w:rsidRDefault="00204750" w:rsidP="00204750">
            <w:r>
              <w:t>Резервный фонд</w:t>
            </w:r>
          </w:p>
        </w:tc>
        <w:tc>
          <w:tcPr>
            <w:tcW w:w="1764" w:type="dxa"/>
          </w:tcPr>
          <w:p w:rsidR="00204750" w:rsidRPr="00204750" w:rsidRDefault="00204750" w:rsidP="00204750">
            <w:pPr>
              <w:jc w:val="center"/>
            </w:pPr>
            <w:r w:rsidRPr="00204750">
              <w:t>21,2</w:t>
            </w:r>
          </w:p>
        </w:tc>
      </w:tr>
      <w:tr w:rsidR="00204750" w:rsidTr="004C1635">
        <w:trPr>
          <w:trHeight w:val="301"/>
        </w:trPr>
        <w:tc>
          <w:tcPr>
            <w:tcW w:w="917" w:type="dxa"/>
          </w:tcPr>
          <w:p w:rsidR="00204750" w:rsidRDefault="00204750" w:rsidP="00204750">
            <w:r>
              <w:t xml:space="preserve">0113 </w:t>
            </w:r>
          </w:p>
        </w:tc>
        <w:tc>
          <w:tcPr>
            <w:tcW w:w="6806" w:type="dxa"/>
          </w:tcPr>
          <w:p w:rsidR="00204750" w:rsidRDefault="00204750" w:rsidP="00204750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204750" w:rsidRPr="00204750" w:rsidRDefault="00204750" w:rsidP="00204750">
            <w:pPr>
              <w:jc w:val="center"/>
            </w:pPr>
            <w:r w:rsidRPr="00204750">
              <w:t>387,5</w:t>
            </w:r>
          </w:p>
        </w:tc>
      </w:tr>
      <w:tr w:rsidR="00204750" w:rsidTr="004C1635">
        <w:trPr>
          <w:trHeight w:val="301"/>
        </w:trPr>
        <w:tc>
          <w:tcPr>
            <w:tcW w:w="917" w:type="dxa"/>
          </w:tcPr>
          <w:p w:rsidR="00204750" w:rsidRPr="00574C2D" w:rsidRDefault="00204750" w:rsidP="00204750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204750" w:rsidRPr="00574C2D" w:rsidRDefault="00204750" w:rsidP="00204750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  <w:rPr>
                <w:b/>
              </w:rPr>
            </w:pPr>
            <w:r>
              <w:rPr>
                <w:b/>
              </w:rPr>
              <w:t>103,9</w:t>
            </w:r>
          </w:p>
        </w:tc>
      </w:tr>
      <w:tr w:rsidR="00204750" w:rsidTr="004C1635">
        <w:trPr>
          <w:trHeight w:val="301"/>
        </w:trPr>
        <w:tc>
          <w:tcPr>
            <w:tcW w:w="917" w:type="dxa"/>
          </w:tcPr>
          <w:p w:rsidR="00204750" w:rsidRPr="002453D3" w:rsidRDefault="00204750" w:rsidP="00204750">
            <w:r w:rsidRPr="002453D3">
              <w:t>0203</w:t>
            </w:r>
          </w:p>
        </w:tc>
        <w:tc>
          <w:tcPr>
            <w:tcW w:w="6806" w:type="dxa"/>
          </w:tcPr>
          <w:p w:rsidR="00204750" w:rsidRPr="002453D3" w:rsidRDefault="00204750" w:rsidP="00204750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</w:pPr>
            <w:r w:rsidRPr="00F70831">
              <w:t>97,5</w:t>
            </w:r>
          </w:p>
        </w:tc>
      </w:tr>
      <w:tr w:rsidR="00204750" w:rsidTr="004C1635">
        <w:trPr>
          <w:trHeight w:val="301"/>
        </w:trPr>
        <w:tc>
          <w:tcPr>
            <w:tcW w:w="917" w:type="dxa"/>
          </w:tcPr>
          <w:p w:rsidR="00204750" w:rsidRPr="002453D3" w:rsidRDefault="00204750" w:rsidP="00204750">
            <w:r>
              <w:t>0204</w:t>
            </w:r>
          </w:p>
        </w:tc>
        <w:tc>
          <w:tcPr>
            <w:tcW w:w="6806" w:type="dxa"/>
          </w:tcPr>
          <w:p w:rsidR="00204750" w:rsidRPr="00F70831" w:rsidRDefault="00204750" w:rsidP="00204750">
            <w:r w:rsidRPr="00F70831">
              <w:t>Мобилизационная подготовка экономики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</w:pPr>
            <w:r w:rsidRPr="00F70831">
              <w:t>6,4</w:t>
            </w:r>
          </w:p>
        </w:tc>
      </w:tr>
      <w:tr w:rsidR="00204750" w:rsidTr="004C1635">
        <w:trPr>
          <w:trHeight w:val="301"/>
        </w:trPr>
        <w:tc>
          <w:tcPr>
            <w:tcW w:w="917" w:type="dxa"/>
          </w:tcPr>
          <w:p w:rsidR="00204750" w:rsidRPr="00B5377D" w:rsidRDefault="00B5377D" w:rsidP="00204750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204750" w:rsidRPr="00B5377D" w:rsidRDefault="00B5377D" w:rsidP="00204750">
            <w:pPr>
              <w:rPr>
                <w:b/>
              </w:rPr>
            </w:pPr>
            <w:r>
              <w:rPr>
                <w:b/>
              </w:rPr>
              <w:t>Н</w:t>
            </w:r>
            <w:r w:rsidRPr="00B5377D">
              <w:rPr>
                <w:b/>
              </w:rPr>
              <w:t>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204750" w:rsidRPr="00B5377D" w:rsidRDefault="00B5377D" w:rsidP="00204750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</w:tr>
      <w:tr w:rsidR="00B5377D" w:rsidTr="004C1635">
        <w:trPr>
          <w:trHeight w:val="301"/>
        </w:trPr>
        <w:tc>
          <w:tcPr>
            <w:tcW w:w="917" w:type="dxa"/>
          </w:tcPr>
          <w:p w:rsidR="00B5377D" w:rsidRDefault="00B5377D" w:rsidP="00B5377D">
            <w:r>
              <w:t>0309</w:t>
            </w:r>
          </w:p>
        </w:tc>
        <w:tc>
          <w:tcPr>
            <w:tcW w:w="6806" w:type="dxa"/>
          </w:tcPr>
          <w:p w:rsidR="00B5377D" w:rsidRPr="00B5377D" w:rsidRDefault="00B5377D" w:rsidP="00B5377D">
            <w:r w:rsidRPr="00B5377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B5377D" w:rsidRPr="00B5377D" w:rsidRDefault="00B5377D" w:rsidP="00B5377D">
            <w:pPr>
              <w:jc w:val="center"/>
            </w:pPr>
            <w:r w:rsidRPr="00B5377D">
              <w:t>6,6</w:t>
            </w:r>
          </w:p>
        </w:tc>
      </w:tr>
      <w:tr w:rsidR="00204750" w:rsidTr="004C1635">
        <w:trPr>
          <w:trHeight w:val="301"/>
        </w:trPr>
        <w:tc>
          <w:tcPr>
            <w:tcW w:w="917" w:type="dxa"/>
          </w:tcPr>
          <w:p w:rsidR="00204750" w:rsidRPr="00F70831" w:rsidRDefault="00204750" w:rsidP="00204750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204750" w:rsidRPr="00F70831" w:rsidRDefault="00204750" w:rsidP="00204750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  <w:rPr>
                <w:b/>
              </w:rPr>
            </w:pPr>
            <w:r>
              <w:rPr>
                <w:b/>
              </w:rPr>
              <w:t>213,3</w:t>
            </w:r>
          </w:p>
        </w:tc>
      </w:tr>
      <w:tr w:rsidR="00204750" w:rsidTr="004C1635">
        <w:trPr>
          <w:trHeight w:val="301"/>
        </w:trPr>
        <w:tc>
          <w:tcPr>
            <w:tcW w:w="917" w:type="dxa"/>
          </w:tcPr>
          <w:p w:rsidR="00204750" w:rsidRPr="002453D3" w:rsidRDefault="00204750" w:rsidP="00204750">
            <w:r>
              <w:t>0409</w:t>
            </w:r>
          </w:p>
        </w:tc>
        <w:tc>
          <w:tcPr>
            <w:tcW w:w="6806" w:type="dxa"/>
          </w:tcPr>
          <w:p w:rsidR="00204750" w:rsidRPr="00F70831" w:rsidRDefault="00204750" w:rsidP="00204750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</w:pPr>
            <w:r w:rsidRPr="00F70831">
              <w:t>213,3</w:t>
            </w:r>
          </w:p>
        </w:tc>
      </w:tr>
      <w:tr w:rsidR="00204750" w:rsidTr="004C1635">
        <w:trPr>
          <w:trHeight w:val="301"/>
        </w:trPr>
        <w:tc>
          <w:tcPr>
            <w:tcW w:w="917" w:type="dxa"/>
          </w:tcPr>
          <w:p w:rsidR="00204750" w:rsidRPr="00574C2D" w:rsidRDefault="00204750" w:rsidP="00204750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204750" w:rsidRPr="00574C2D" w:rsidRDefault="00204750" w:rsidP="00204750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204750" w:rsidRPr="00574C2D" w:rsidRDefault="00B5377D" w:rsidP="00204750">
            <w:pPr>
              <w:jc w:val="center"/>
              <w:rPr>
                <w:b/>
              </w:rPr>
            </w:pPr>
            <w:r>
              <w:rPr>
                <w:b/>
              </w:rPr>
              <w:t>8094,8</w:t>
            </w:r>
          </w:p>
        </w:tc>
      </w:tr>
      <w:tr w:rsidR="00B5377D" w:rsidTr="004C1635">
        <w:trPr>
          <w:trHeight w:val="301"/>
        </w:trPr>
        <w:tc>
          <w:tcPr>
            <w:tcW w:w="917" w:type="dxa"/>
          </w:tcPr>
          <w:p w:rsidR="00B5377D" w:rsidRDefault="00B5377D" w:rsidP="00B5377D">
            <w:r>
              <w:t>0501</w:t>
            </w:r>
          </w:p>
        </w:tc>
        <w:tc>
          <w:tcPr>
            <w:tcW w:w="6806" w:type="dxa"/>
          </w:tcPr>
          <w:p w:rsidR="00B5377D" w:rsidRDefault="00B5377D" w:rsidP="00B5377D">
            <w:r>
              <w:t>Жилищное хозяйство</w:t>
            </w:r>
          </w:p>
        </w:tc>
        <w:tc>
          <w:tcPr>
            <w:tcW w:w="1764" w:type="dxa"/>
          </w:tcPr>
          <w:p w:rsidR="00B5377D" w:rsidRPr="00B5377D" w:rsidRDefault="00B5377D" w:rsidP="00B5377D">
            <w:pPr>
              <w:jc w:val="center"/>
            </w:pPr>
            <w:r w:rsidRPr="00B5377D">
              <w:t>335,3</w:t>
            </w:r>
          </w:p>
        </w:tc>
      </w:tr>
      <w:tr w:rsidR="00204750" w:rsidTr="004C1635">
        <w:tc>
          <w:tcPr>
            <w:tcW w:w="917" w:type="dxa"/>
          </w:tcPr>
          <w:p w:rsidR="00204750" w:rsidRDefault="00204750" w:rsidP="00204750">
            <w:r>
              <w:t>0502</w:t>
            </w:r>
          </w:p>
        </w:tc>
        <w:tc>
          <w:tcPr>
            <w:tcW w:w="6806" w:type="dxa"/>
          </w:tcPr>
          <w:p w:rsidR="00204750" w:rsidRDefault="00204750" w:rsidP="00204750">
            <w:r>
              <w:t>Коммунальное хозяйство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</w:pPr>
            <w:r w:rsidRPr="00F70831">
              <w:t>7533,2</w:t>
            </w:r>
          </w:p>
        </w:tc>
      </w:tr>
      <w:tr w:rsidR="00B5377D" w:rsidTr="004C1635">
        <w:tc>
          <w:tcPr>
            <w:tcW w:w="917" w:type="dxa"/>
          </w:tcPr>
          <w:p w:rsidR="00B5377D" w:rsidRDefault="00B5377D" w:rsidP="00B5377D">
            <w:r>
              <w:t>0503</w:t>
            </w:r>
          </w:p>
        </w:tc>
        <w:tc>
          <w:tcPr>
            <w:tcW w:w="6806" w:type="dxa"/>
          </w:tcPr>
          <w:p w:rsidR="00B5377D" w:rsidRDefault="00B5377D" w:rsidP="00B5377D">
            <w:r>
              <w:t xml:space="preserve">Благоустройство </w:t>
            </w:r>
          </w:p>
        </w:tc>
        <w:tc>
          <w:tcPr>
            <w:tcW w:w="1764" w:type="dxa"/>
          </w:tcPr>
          <w:p w:rsidR="00B5377D" w:rsidRPr="00B5377D" w:rsidRDefault="00B5377D" w:rsidP="00B5377D">
            <w:pPr>
              <w:jc w:val="center"/>
            </w:pPr>
            <w:r w:rsidRPr="00B5377D">
              <w:t>226,3</w:t>
            </w:r>
          </w:p>
        </w:tc>
      </w:tr>
      <w:tr w:rsidR="00204750" w:rsidTr="004C1635">
        <w:tc>
          <w:tcPr>
            <w:tcW w:w="917" w:type="dxa"/>
          </w:tcPr>
          <w:p w:rsidR="00204750" w:rsidRPr="00574C2D" w:rsidRDefault="00204750" w:rsidP="00204750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204750" w:rsidRPr="00574C2D" w:rsidRDefault="00204750" w:rsidP="00204750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  <w:rPr>
                <w:b/>
              </w:rPr>
            </w:pPr>
            <w:r w:rsidRPr="00F70831">
              <w:rPr>
                <w:b/>
              </w:rPr>
              <w:t>4,2</w:t>
            </w:r>
          </w:p>
        </w:tc>
      </w:tr>
      <w:tr w:rsidR="00204750" w:rsidTr="004C1635">
        <w:tc>
          <w:tcPr>
            <w:tcW w:w="917" w:type="dxa"/>
          </w:tcPr>
          <w:p w:rsidR="00204750" w:rsidRDefault="00204750" w:rsidP="00204750">
            <w:r>
              <w:t xml:space="preserve">0707 </w:t>
            </w:r>
          </w:p>
        </w:tc>
        <w:tc>
          <w:tcPr>
            <w:tcW w:w="6806" w:type="dxa"/>
          </w:tcPr>
          <w:p w:rsidR="00204750" w:rsidRDefault="00204750" w:rsidP="00204750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204750" w:rsidRPr="00F70831" w:rsidRDefault="00204750" w:rsidP="00204750">
            <w:pPr>
              <w:jc w:val="center"/>
            </w:pPr>
            <w:r w:rsidRPr="00F70831">
              <w:t>4,2</w:t>
            </w:r>
          </w:p>
        </w:tc>
      </w:tr>
      <w:tr w:rsidR="00B5377D" w:rsidTr="004C1635">
        <w:tc>
          <w:tcPr>
            <w:tcW w:w="917" w:type="dxa"/>
          </w:tcPr>
          <w:p w:rsidR="00B5377D" w:rsidRPr="00574C2D" w:rsidRDefault="00B5377D" w:rsidP="00B5377D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B5377D" w:rsidRPr="00574C2D" w:rsidRDefault="00B5377D" w:rsidP="00B5377D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5377D" w:rsidRPr="00B5377D" w:rsidRDefault="00B5377D" w:rsidP="00B5377D">
            <w:pPr>
              <w:jc w:val="center"/>
              <w:rPr>
                <w:b/>
              </w:rPr>
            </w:pPr>
            <w:r w:rsidRPr="00B5377D">
              <w:rPr>
                <w:b/>
              </w:rPr>
              <w:t>1096,7</w:t>
            </w:r>
          </w:p>
        </w:tc>
      </w:tr>
      <w:tr w:rsidR="00B5377D" w:rsidTr="004C1635">
        <w:tc>
          <w:tcPr>
            <w:tcW w:w="917" w:type="dxa"/>
          </w:tcPr>
          <w:p w:rsidR="00B5377D" w:rsidRDefault="00B5377D" w:rsidP="00B5377D">
            <w:r>
              <w:t>0801</w:t>
            </w:r>
          </w:p>
        </w:tc>
        <w:tc>
          <w:tcPr>
            <w:tcW w:w="6806" w:type="dxa"/>
          </w:tcPr>
          <w:p w:rsidR="00B5377D" w:rsidRDefault="00B5377D" w:rsidP="00B5377D">
            <w:r>
              <w:t xml:space="preserve">Культура </w:t>
            </w:r>
          </w:p>
        </w:tc>
        <w:tc>
          <w:tcPr>
            <w:tcW w:w="1764" w:type="dxa"/>
          </w:tcPr>
          <w:p w:rsidR="00B5377D" w:rsidRPr="00B5377D" w:rsidRDefault="00B5377D" w:rsidP="00B5377D">
            <w:pPr>
              <w:jc w:val="center"/>
            </w:pPr>
            <w:r w:rsidRPr="00B5377D">
              <w:t>1096,7</w:t>
            </w:r>
          </w:p>
        </w:tc>
      </w:tr>
      <w:tr w:rsidR="00B5377D" w:rsidTr="004C1635">
        <w:tc>
          <w:tcPr>
            <w:tcW w:w="917" w:type="dxa"/>
          </w:tcPr>
          <w:p w:rsidR="00B5377D" w:rsidRPr="00B5377D" w:rsidRDefault="00B5377D" w:rsidP="00B5377D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806" w:type="dxa"/>
          </w:tcPr>
          <w:p w:rsidR="00B5377D" w:rsidRPr="00B5377D" w:rsidRDefault="00B5377D" w:rsidP="00B5377D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764" w:type="dxa"/>
          </w:tcPr>
          <w:p w:rsidR="00B5377D" w:rsidRPr="00B5377D" w:rsidRDefault="00B5377D" w:rsidP="00B5377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5377D" w:rsidTr="004C1635">
        <w:tc>
          <w:tcPr>
            <w:tcW w:w="917" w:type="dxa"/>
          </w:tcPr>
          <w:p w:rsidR="00B5377D" w:rsidRDefault="00B5377D" w:rsidP="00B5377D">
            <w:r>
              <w:t>1003</w:t>
            </w:r>
          </w:p>
        </w:tc>
        <w:tc>
          <w:tcPr>
            <w:tcW w:w="6806" w:type="dxa"/>
          </w:tcPr>
          <w:p w:rsidR="00B5377D" w:rsidRPr="00B5377D" w:rsidRDefault="00B5377D" w:rsidP="00B5377D">
            <w:r w:rsidRPr="00B5377D">
              <w:t>Социальное обеспечение населения</w:t>
            </w:r>
          </w:p>
        </w:tc>
        <w:tc>
          <w:tcPr>
            <w:tcW w:w="1764" w:type="dxa"/>
          </w:tcPr>
          <w:p w:rsidR="00B5377D" w:rsidRPr="00B5377D" w:rsidRDefault="00B5377D" w:rsidP="00B5377D">
            <w:pPr>
              <w:jc w:val="center"/>
            </w:pPr>
            <w:r>
              <w:t>1,0</w:t>
            </w:r>
          </w:p>
        </w:tc>
      </w:tr>
      <w:tr w:rsidR="00B5377D" w:rsidTr="004C1635">
        <w:tc>
          <w:tcPr>
            <w:tcW w:w="917" w:type="dxa"/>
          </w:tcPr>
          <w:p w:rsidR="00B5377D" w:rsidRPr="00574C2D" w:rsidRDefault="00B5377D" w:rsidP="00B5377D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B5377D" w:rsidRPr="00574C2D" w:rsidRDefault="00B5377D" w:rsidP="00B5377D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5377D" w:rsidRPr="00B5377D" w:rsidRDefault="00B5377D" w:rsidP="00B5377D">
            <w:pPr>
              <w:jc w:val="center"/>
              <w:rPr>
                <w:b/>
              </w:rPr>
            </w:pPr>
            <w:r w:rsidRPr="00B5377D">
              <w:rPr>
                <w:b/>
              </w:rPr>
              <w:t>143,6</w:t>
            </w:r>
          </w:p>
        </w:tc>
      </w:tr>
      <w:tr w:rsidR="00B5377D" w:rsidTr="004C1635">
        <w:tc>
          <w:tcPr>
            <w:tcW w:w="917" w:type="dxa"/>
          </w:tcPr>
          <w:p w:rsidR="00B5377D" w:rsidRDefault="00B5377D" w:rsidP="00B5377D">
            <w:r>
              <w:t>1101</w:t>
            </w:r>
          </w:p>
        </w:tc>
        <w:tc>
          <w:tcPr>
            <w:tcW w:w="6806" w:type="dxa"/>
          </w:tcPr>
          <w:p w:rsidR="00B5377D" w:rsidRDefault="00B5377D" w:rsidP="00B5377D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B5377D" w:rsidRPr="00B5377D" w:rsidRDefault="00B5377D" w:rsidP="00B5377D">
            <w:pPr>
              <w:jc w:val="center"/>
            </w:pPr>
            <w:r w:rsidRPr="00B5377D">
              <w:t>143,6</w:t>
            </w:r>
          </w:p>
        </w:tc>
      </w:tr>
      <w:tr w:rsidR="00B5377D" w:rsidTr="004C1635">
        <w:tc>
          <w:tcPr>
            <w:tcW w:w="917" w:type="dxa"/>
          </w:tcPr>
          <w:p w:rsidR="00B5377D" w:rsidRDefault="00B5377D" w:rsidP="00B5377D"/>
        </w:tc>
        <w:tc>
          <w:tcPr>
            <w:tcW w:w="6806" w:type="dxa"/>
          </w:tcPr>
          <w:p w:rsidR="00B5377D" w:rsidRDefault="00B5377D" w:rsidP="00B5377D">
            <w:r>
              <w:t>Всего расходов</w:t>
            </w:r>
          </w:p>
        </w:tc>
        <w:tc>
          <w:tcPr>
            <w:tcW w:w="1764" w:type="dxa"/>
          </w:tcPr>
          <w:p w:rsidR="00B5377D" w:rsidRPr="00574C2D" w:rsidRDefault="00B5377D" w:rsidP="00B5377D">
            <w:pPr>
              <w:jc w:val="center"/>
              <w:rPr>
                <w:b/>
              </w:rPr>
            </w:pPr>
            <w:r>
              <w:rPr>
                <w:b/>
              </w:rPr>
              <w:t>13042,2</w:t>
            </w:r>
          </w:p>
        </w:tc>
      </w:tr>
    </w:tbl>
    <w:p w:rsidR="001B01E7" w:rsidRPr="00F86C6C" w:rsidRDefault="001B01E7" w:rsidP="00F86C6C">
      <w:pPr>
        <w:jc w:val="center"/>
        <w:rPr>
          <w:sz w:val="18"/>
          <w:szCs w:val="18"/>
        </w:rPr>
      </w:pPr>
    </w:p>
    <w:sectPr w:rsidR="001B01E7" w:rsidRPr="00F86C6C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1810"/>
    <w:rsid w:val="00006846"/>
    <w:rsid w:val="00017462"/>
    <w:rsid w:val="000428CC"/>
    <w:rsid w:val="0004705C"/>
    <w:rsid w:val="000A03D7"/>
    <w:rsid w:val="000C7C3E"/>
    <w:rsid w:val="000E5334"/>
    <w:rsid w:val="001031E9"/>
    <w:rsid w:val="00112159"/>
    <w:rsid w:val="001175D1"/>
    <w:rsid w:val="001344B8"/>
    <w:rsid w:val="0015773C"/>
    <w:rsid w:val="00160151"/>
    <w:rsid w:val="0016315F"/>
    <w:rsid w:val="001957A5"/>
    <w:rsid w:val="001A36BD"/>
    <w:rsid w:val="001B01E7"/>
    <w:rsid w:val="001B751A"/>
    <w:rsid w:val="001D2050"/>
    <w:rsid w:val="001D5F2D"/>
    <w:rsid w:val="001D72A7"/>
    <w:rsid w:val="001E411B"/>
    <w:rsid w:val="001F2058"/>
    <w:rsid w:val="001F2E66"/>
    <w:rsid w:val="001F5085"/>
    <w:rsid w:val="00204750"/>
    <w:rsid w:val="00205790"/>
    <w:rsid w:val="00226383"/>
    <w:rsid w:val="00235F4C"/>
    <w:rsid w:val="0023775A"/>
    <w:rsid w:val="00262DDE"/>
    <w:rsid w:val="0026476F"/>
    <w:rsid w:val="002720C8"/>
    <w:rsid w:val="00276EB7"/>
    <w:rsid w:val="00277C82"/>
    <w:rsid w:val="00281EAC"/>
    <w:rsid w:val="002941E5"/>
    <w:rsid w:val="002A6849"/>
    <w:rsid w:val="002C2A5F"/>
    <w:rsid w:val="002F311F"/>
    <w:rsid w:val="002F6502"/>
    <w:rsid w:val="00352C48"/>
    <w:rsid w:val="00384DF5"/>
    <w:rsid w:val="003B2C1B"/>
    <w:rsid w:val="003C070D"/>
    <w:rsid w:val="003C0AEA"/>
    <w:rsid w:val="003D14A6"/>
    <w:rsid w:val="003D1E5D"/>
    <w:rsid w:val="003E19AE"/>
    <w:rsid w:val="003F371D"/>
    <w:rsid w:val="00405635"/>
    <w:rsid w:val="00407569"/>
    <w:rsid w:val="004171C4"/>
    <w:rsid w:val="00431D4C"/>
    <w:rsid w:val="00457C19"/>
    <w:rsid w:val="004C0364"/>
    <w:rsid w:val="004C1635"/>
    <w:rsid w:val="004D5755"/>
    <w:rsid w:val="004F4535"/>
    <w:rsid w:val="00511774"/>
    <w:rsid w:val="00514F12"/>
    <w:rsid w:val="005214B0"/>
    <w:rsid w:val="005258BC"/>
    <w:rsid w:val="005358D5"/>
    <w:rsid w:val="00573511"/>
    <w:rsid w:val="00593B75"/>
    <w:rsid w:val="00597F15"/>
    <w:rsid w:val="005A29FC"/>
    <w:rsid w:val="005A3726"/>
    <w:rsid w:val="005B15BE"/>
    <w:rsid w:val="00607DA1"/>
    <w:rsid w:val="00624514"/>
    <w:rsid w:val="006365CC"/>
    <w:rsid w:val="00647ABC"/>
    <w:rsid w:val="00650FF8"/>
    <w:rsid w:val="006D12D3"/>
    <w:rsid w:val="006D19E6"/>
    <w:rsid w:val="006D401D"/>
    <w:rsid w:val="006D584B"/>
    <w:rsid w:val="006D73EF"/>
    <w:rsid w:val="007023AC"/>
    <w:rsid w:val="00710F89"/>
    <w:rsid w:val="007374C2"/>
    <w:rsid w:val="00766E82"/>
    <w:rsid w:val="007718CA"/>
    <w:rsid w:val="007733FC"/>
    <w:rsid w:val="00795C05"/>
    <w:rsid w:val="007B2F34"/>
    <w:rsid w:val="007C1037"/>
    <w:rsid w:val="007C31F8"/>
    <w:rsid w:val="007E25EA"/>
    <w:rsid w:val="00806D16"/>
    <w:rsid w:val="0084240A"/>
    <w:rsid w:val="00842BB2"/>
    <w:rsid w:val="0086657A"/>
    <w:rsid w:val="00870744"/>
    <w:rsid w:val="008835CA"/>
    <w:rsid w:val="008A2027"/>
    <w:rsid w:val="008A365F"/>
    <w:rsid w:val="008C01F0"/>
    <w:rsid w:val="008C196D"/>
    <w:rsid w:val="008C5885"/>
    <w:rsid w:val="008F34B9"/>
    <w:rsid w:val="0093729E"/>
    <w:rsid w:val="0094285F"/>
    <w:rsid w:val="00972927"/>
    <w:rsid w:val="009737FF"/>
    <w:rsid w:val="009947DB"/>
    <w:rsid w:val="009A00AF"/>
    <w:rsid w:val="009C3A97"/>
    <w:rsid w:val="009F748C"/>
    <w:rsid w:val="00A040AE"/>
    <w:rsid w:val="00A12BE3"/>
    <w:rsid w:val="00A1513B"/>
    <w:rsid w:val="00A24148"/>
    <w:rsid w:val="00A40237"/>
    <w:rsid w:val="00A61C05"/>
    <w:rsid w:val="00A71829"/>
    <w:rsid w:val="00A76545"/>
    <w:rsid w:val="00A916ED"/>
    <w:rsid w:val="00A91C3E"/>
    <w:rsid w:val="00AF01DF"/>
    <w:rsid w:val="00AF06E6"/>
    <w:rsid w:val="00AF6D19"/>
    <w:rsid w:val="00B02F71"/>
    <w:rsid w:val="00B11B29"/>
    <w:rsid w:val="00B12720"/>
    <w:rsid w:val="00B15C69"/>
    <w:rsid w:val="00B32083"/>
    <w:rsid w:val="00B4758C"/>
    <w:rsid w:val="00B5377D"/>
    <w:rsid w:val="00BB2CB5"/>
    <w:rsid w:val="00BB4222"/>
    <w:rsid w:val="00BF1FF1"/>
    <w:rsid w:val="00BF54D3"/>
    <w:rsid w:val="00BF5716"/>
    <w:rsid w:val="00C03581"/>
    <w:rsid w:val="00C04824"/>
    <w:rsid w:val="00C13AB2"/>
    <w:rsid w:val="00C177F8"/>
    <w:rsid w:val="00C65403"/>
    <w:rsid w:val="00C81310"/>
    <w:rsid w:val="00C94C7F"/>
    <w:rsid w:val="00CC2B1B"/>
    <w:rsid w:val="00CD69D1"/>
    <w:rsid w:val="00D17F3B"/>
    <w:rsid w:val="00D3145B"/>
    <w:rsid w:val="00D430CA"/>
    <w:rsid w:val="00D64472"/>
    <w:rsid w:val="00DB0395"/>
    <w:rsid w:val="00DC0EF2"/>
    <w:rsid w:val="00DD49FA"/>
    <w:rsid w:val="00DE59A8"/>
    <w:rsid w:val="00E0408A"/>
    <w:rsid w:val="00E0704C"/>
    <w:rsid w:val="00E43BBE"/>
    <w:rsid w:val="00E44B45"/>
    <w:rsid w:val="00E5178B"/>
    <w:rsid w:val="00E51E79"/>
    <w:rsid w:val="00E54684"/>
    <w:rsid w:val="00EB5FAE"/>
    <w:rsid w:val="00EE1F7A"/>
    <w:rsid w:val="00EE3410"/>
    <w:rsid w:val="00EE407C"/>
    <w:rsid w:val="00F0098F"/>
    <w:rsid w:val="00F00BF2"/>
    <w:rsid w:val="00F05B47"/>
    <w:rsid w:val="00F16144"/>
    <w:rsid w:val="00F25278"/>
    <w:rsid w:val="00F40F40"/>
    <w:rsid w:val="00F45ADC"/>
    <w:rsid w:val="00F46F0F"/>
    <w:rsid w:val="00F50FA9"/>
    <w:rsid w:val="00F60574"/>
    <w:rsid w:val="00F607F5"/>
    <w:rsid w:val="00F70831"/>
    <w:rsid w:val="00F72D9D"/>
    <w:rsid w:val="00F86983"/>
    <w:rsid w:val="00F86C6C"/>
    <w:rsid w:val="00F86D28"/>
    <w:rsid w:val="00FB354A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2</cp:revision>
  <cp:lastPrinted>2012-06-29T05:07:00Z</cp:lastPrinted>
  <dcterms:created xsi:type="dcterms:W3CDTF">2012-07-17T02:11:00Z</dcterms:created>
  <dcterms:modified xsi:type="dcterms:W3CDTF">2012-07-17T02:11:00Z</dcterms:modified>
</cp:coreProperties>
</file>