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42" w:rsidRPr="00E330FA" w:rsidRDefault="00521B42" w:rsidP="00521B42">
      <w:pPr>
        <w:pStyle w:val="a3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4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521B42" w:rsidRPr="00843D97" w:rsidRDefault="00521B42" w:rsidP="00521B42">
      <w:pPr>
        <w:pStyle w:val="2"/>
        <w:jc w:val="left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1890"/>
        <w:gridCol w:w="3463"/>
        <w:gridCol w:w="1687"/>
        <w:gridCol w:w="2040"/>
      </w:tblGrid>
      <w:tr w:rsidR="00521B42" w:rsidRPr="00843D97" w:rsidTr="001B5E01">
        <w:tc>
          <w:tcPr>
            <w:tcW w:w="9080" w:type="dxa"/>
            <w:gridSpan w:val="4"/>
          </w:tcPr>
          <w:p w:rsidR="00521B42" w:rsidRPr="00E330FA" w:rsidRDefault="00521B42" w:rsidP="001B5E01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</w:pPr>
            <w:r w:rsidRPr="00E330FA">
              <w:rPr>
                <w:rStyle w:val="a4"/>
                <w:rFonts w:ascii="Times New Roman" w:hAnsi="Times New Roman" w:cs="Times New Roman"/>
                <w:b/>
                <w:i w:val="0"/>
                <w:sz w:val="28"/>
                <w:szCs w:val="28"/>
              </w:rPr>
              <w:t>РЕШЕНИЕ</w:t>
            </w:r>
          </w:p>
          <w:p w:rsidR="00521B42" w:rsidRPr="00843D97" w:rsidRDefault="00521B42" w:rsidP="001B5E01">
            <w:pPr>
              <w:pStyle w:val="3"/>
              <w:ind w:firstLine="709"/>
              <w:jc w:val="center"/>
            </w:pPr>
          </w:p>
        </w:tc>
      </w:tr>
      <w:tr w:rsidR="00521B42" w:rsidRPr="00843D97" w:rsidTr="001B5E01">
        <w:tc>
          <w:tcPr>
            <w:tcW w:w="1890" w:type="dxa"/>
          </w:tcPr>
          <w:p w:rsidR="00521B42" w:rsidRPr="00843D97" w:rsidRDefault="008A1D6A" w:rsidP="001B5E0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21B4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08</w:t>
            </w:r>
            <w:r w:rsidR="00521B42" w:rsidRPr="00843D97">
              <w:rPr>
                <w:rFonts w:ascii="Times New Roman" w:hAnsi="Times New Roman" w:cs="Times New Roman"/>
              </w:rPr>
              <w:t>.2012</w:t>
            </w:r>
          </w:p>
          <w:p w:rsidR="00521B42" w:rsidRPr="00843D97" w:rsidRDefault="00521B42" w:rsidP="001B5E0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5150" w:type="dxa"/>
            <w:gridSpan w:val="2"/>
          </w:tcPr>
          <w:p w:rsidR="00521B42" w:rsidRPr="00843D97" w:rsidRDefault="00521B42" w:rsidP="001B5E0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521B42" w:rsidRPr="00843D97" w:rsidRDefault="00521B42" w:rsidP="008A1D6A">
            <w:pPr>
              <w:pStyle w:val="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A1D6A">
              <w:rPr>
                <w:rFonts w:ascii="Times New Roman" w:hAnsi="Times New Roman" w:cs="Times New Roman"/>
              </w:rPr>
              <w:t>171</w:t>
            </w:r>
            <w:r w:rsidRPr="00843D9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521B42" w:rsidRPr="00104DDD" w:rsidTr="001B5E01">
        <w:tc>
          <w:tcPr>
            <w:tcW w:w="7040" w:type="dxa"/>
            <w:gridSpan w:val="3"/>
          </w:tcPr>
          <w:p w:rsidR="00521B42" w:rsidRPr="004C30AB" w:rsidRDefault="00521B42" w:rsidP="001B5E01">
            <w:pPr>
              <w:pStyle w:val="3"/>
              <w:rPr>
                <w:rFonts w:ascii="Times New Roman" w:hAnsi="Times New Roman" w:cs="Times New Roman"/>
              </w:rPr>
            </w:pPr>
            <w:r w:rsidRPr="004C30AB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4C30AB">
              <w:rPr>
                <w:rFonts w:ascii="Times New Roman" w:hAnsi="Times New Roman" w:cs="Times New Roman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521B42" w:rsidRPr="00104DDD" w:rsidRDefault="00521B42" w:rsidP="001B5E01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B42" w:rsidRPr="00104DDD" w:rsidTr="00F26593">
        <w:tc>
          <w:tcPr>
            <w:tcW w:w="5353" w:type="dxa"/>
            <w:gridSpan w:val="2"/>
            <w:vAlign w:val="center"/>
          </w:tcPr>
          <w:p w:rsidR="00521B42" w:rsidRPr="00104DDD" w:rsidRDefault="00521B42" w:rsidP="001B5E01">
            <w:pPr>
              <w:pStyle w:val="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1B42" w:rsidRPr="00E330FA" w:rsidRDefault="00521B42" w:rsidP="001B5E01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О передаче контрольно-финансовому органу </w:t>
            </w:r>
            <w:r w:rsidR="00F26593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Каргасокский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район» полномочий контрольно-счетного органа </w:t>
            </w:r>
            <w:r w:rsidR="00F26593">
              <w:rPr>
                <w:rFonts w:ascii="Times New Roman" w:hAnsi="Times New Roman" w:cs="Times New Roman"/>
                <w:bCs w:val="0"/>
                <w:sz w:val="28"/>
                <w:szCs w:val="2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>Тымское</w:t>
            </w:r>
            <w:proofErr w:type="spellEnd"/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сельское поселение»</w:t>
            </w:r>
          </w:p>
          <w:p w:rsidR="00521B42" w:rsidRPr="00104DDD" w:rsidRDefault="00521B42" w:rsidP="001B5E0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27" w:type="dxa"/>
            <w:gridSpan w:val="2"/>
            <w:tcBorders>
              <w:left w:val="nil"/>
            </w:tcBorders>
          </w:tcPr>
          <w:p w:rsidR="00521B42" w:rsidRPr="00104DDD" w:rsidRDefault="00521B42" w:rsidP="001B5E01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6ED7" w:rsidRDefault="00066ED7"/>
    <w:p w:rsid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11 статьи 3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10.06.2006 № 131-ФЗ «Об общих принципах организации местного самоуправления в Российской Федерации»,</w:t>
      </w:r>
    </w:p>
    <w:p w:rsid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B42" w:rsidRP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42"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 w:rsidRPr="00521B42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Pr="00521B42">
        <w:rPr>
          <w:rFonts w:ascii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521B42" w:rsidRP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1B42">
        <w:rPr>
          <w:rFonts w:ascii="Times New Roman" w:hAnsi="Times New Roman" w:cs="Times New Roman"/>
          <w:sz w:val="28"/>
          <w:szCs w:val="28"/>
        </w:rPr>
        <w:t>1. Передать Контрольно-финансовому органу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полномочия контрольно-финансового органа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521B42" w:rsidRDefault="00521B42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E106B">
        <w:rPr>
          <w:rFonts w:ascii="Times New Roman" w:hAnsi="Times New Roman" w:cs="Times New Roman"/>
          <w:sz w:val="28"/>
          <w:szCs w:val="28"/>
        </w:rPr>
        <w:t xml:space="preserve">На основании настоящего Решения Администрации </w:t>
      </w:r>
      <w:proofErr w:type="spellStart"/>
      <w:r w:rsidR="000E106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0E106B">
        <w:rPr>
          <w:rFonts w:ascii="Times New Roman" w:hAnsi="Times New Roman" w:cs="Times New Roman"/>
          <w:sz w:val="28"/>
          <w:szCs w:val="28"/>
        </w:rPr>
        <w:t xml:space="preserve"> сельского поселения обратиться в Думу </w:t>
      </w:r>
      <w:proofErr w:type="spellStart"/>
      <w:r w:rsidR="000E106B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0E106B">
        <w:rPr>
          <w:rFonts w:ascii="Times New Roman" w:hAnsi="Times New Roman" w:cs="Times New Roman"/>
          <w:sz w:val="28"/>
          <w:szCs w:val="28"/>
        </w:rPr>
        <w:t xml:space="preserve"> с ходатайством о принятии полномочий контрольно-финансового органа </w:t>
      </w:r>
      <w:proofErr w:type="spellStart"/>
      <w:r w:rsidR="000E106B">
        <w:rPr>
          <w:rFonts w:ascii="Times New Roman" w:hAnsi="Times New Roman" w:cs="Times New Roman"/>
          <w:sz w:val="28"/>
          <w:szCs w:val="28"/>
        </w:rPr>
        <w:t>Тымского</w:t>
      </w:r>
      <w:proofErr w:type="spellEnd"/>
      <w:r w:rsidR="000E106B">
        <w:rPr>
          <w:rFonts w:ascii="Times New Roman" w:hAnsi="Times New Roman" w:cs="Times New Roman"/>
          <w:sz w:val="28"/>
          <w:szCs w:val="28"/>
        </w:rPr>
        <w:t xml:space="preserve"> сельского поселения и заключить соглашение с Администрацией </w:t>
      </w:r>
      <w:proofErr w:type="spellStart"/>
      <w:r w:rsidR="000E106B">
        <w:rPr>
          <w:rFonts w:ascii="Times New Roman" w:hAnsi="Times New Roman" w:cs="Times New Roman"/>
          <w:sz w:val="28"/>
          <w:szCs w:val="28"/>
        </w:rPr>
        <w:t>Каргасокского</w:t>
      </w:r>
      <w:proofErr w:type="spellEnd"/>
      <w:r w:rsidR="000E106B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«</w:t>
      </w:r>
      <w:proofErr w:type="spellStart"/>
      <w:r w:rsidR="000E106B">
        <w:rPr>
          <w:rFonts w:ascii="Times New Roman" w:hAnsi="Times New Roman" w:cs="Times New Roman"/>
          <w:sz w:val="28"/>
          <w:szCs w:val="28"/>
        </w:rPr>
        <w:t>Каргасокский</w:t>
      </w:r>
      <w:proofErr w:type="spellEnd"/>
      <w:r w:rsidR="000E106B">
        <w:rPr>
          <w:rFonts w:ascii="Times New Roman" w:hAnsi="Times New Roman" w:cs="Times New Roman"/>
          <w:sz w:val="28"/>
          <w:szCs w:val="28"/>
        </w:rPr>
        <w:t xml:space="preserve"> район» на передачу данных полномочий.</w:t>
      </w:r>
    </w:p>
    <w:p w:rsidR="000E106B" w:rsidRDefault="000E106B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обнародовать в установленном порядке.</w:t>
      </w:r>
    </w:p>
    <w:p w:rsidR="000E106B" w:rsidRDefault="000E106B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социально-экономическую комиссию (Важенин К.Ф.).</w:t>
      </w:r>
    </w:p>
    <w:p w:rsidR="000E106B" w:rsidRDefault="000E106B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2" w:type="dxa"/>
        <w:tblLook w:val="0000"/>
      </w:tblPr>
      <w:tblGrid>
        <w:gridCol w:w="5070"/>
        <w:gridCol w:w="1588"/>
        <w:gridCol w:w="3104"/>
      </w:tblGrid>
      <w:tr w:rsidR="000E106B" w:rsidRPr="00E330FA" w:rsidTr="001B5E01">
        <w:trPr>
          <w:trHeight w:val="1700"/>
        </w:trPr>
        <w:tc>
          <w:tcPr>
            <w:tcW w:w="5070" w:type="dxa"/>
            <w:vAlign w:val="center"/>
          </w:tcPr>
          <w:p w:rsidR="000E106B" w:rsidRPr="00E330FA" w:rsidRDefault="000E106B" w:rsidP="001B5E01">
            <w:pPr>
              <w:rPr>
                <w:sz w:val="28"/>
                <w:szCs w:val="28"/>
              </w:rPr>
            </w:pPr>
          </w:p>
          <w:p w:rsidR="000E106B" w:rsidRDefault="000E106B" w:rsidP="001B5E01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Председатель </w:t>
            </w:r>
            <w:r>
              <w:rPr>
                <w:rFonts w:ascii="Times New Roman" w:hAnsi="Times New Roman" w:cs="Times New Roman"/>
              </w:rPr>
              <w:t>Совет,</w:t>
            </w:r>
            <w:r w:rsidRPr="00E330FA">
              <w:rPr>
                <w:rFonts w:ascii="Times New Roman" w:hAnsi="Times New Roman" w:cs="Times New Roman"/>
              </w:rPr>
              <w:t xml:space="preserve"> </w:t>
            </w:r>
          </w:p>
          <w:p w:rsidR="000E106B" w:rsidRPr="00E330FA" w:rsidRDefault="000E106B" w:rsidP="001B5E01"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88" w:type="dxa"/>
            <w:vAlign w:val="center"/>
          </w:tcPr>
          <w:p w:rsidR="000E106B" w:rsidRPr="00E330FA" w:rsidRDefault="000E106B" w:rsidP="001B5E0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vAlign w:val="center"/>
          </w:tcPr>
          <w:p w:rsidR="000E106B" w:rsidRPr="00E330FA" w:rsidRDefault="000E106B" w:rsidP="001B5E01">
            <w:pPr>
              <w:pStyle w:val="3"/>
              <w:ind w:firstLine="709"/>
              <w:rPr>
                <w:rFonts w:ascii="Times New Roman" w:hAnsi="Times New Roman" w:cs="Times New Roman"/>
              </w:rPr>
            </w:pPr>
          </w:p>
          <w:p w:rsidR="000E106B" w:rsidRPr="00E330FA" w:rsidRDefault="000E106B" w:rsidP="001B5E01">
            <w:pPr>
              <w:pStyle w:val="3"/>
              <w:rPr>
                <w:rFonts w:ascii="Times New Roman" w:hAnsi="Times New Roman" w:cs="Times New Roman"/>
              </w:rPr>
            </w:pPr>
          </w:p>
          <w:p w:rsidR="000E106B" w:rsidRPr="00E330FA" w:rsidRDefault="000E106B" w:rsidP="001B5E01">
            <w:pPr>
              <w:pStyle w:val="3"/>
              <w:rPr>
                <w:rFonts w:ascii="Times New Roman" w:hAnsi="Times New Roman" w:cs="Times New Roman"/>
              </w:rPr>
            </w:pPr>
            <w:r w:rsidRPr="00E330FA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А.А. Папанов</w:t>
            </w:r>
          </w:p>
        </w:tc>
      </w:tr>
    </w:tbl>
    <w:p w:rsidR="000E106B" w:rsidRPr="00521B42" w:rsidRDefault="000E106B" w:rsidP="000E10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E106B" w:rsidRPr="00521B42" w:rsidSect="000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B42"/>
    <w:rsid w:val="00066ED7"/>
    <w:rsid w:val="000E106B"/>
    <w:rsid w:val="00521B42"/>
    <w:rsid w:val="007F600C"/>
    <w:rsid w:val="008A1D6A"/>
    <w:rsid w:val="00CA4712"/>
    <w:rsid w:val="00F26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2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521B42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21B42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21B42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21B42"/>
    <w:rPr>
      <w:rFonts w:ascii="Calibri" w:eastAsia="Times New Roman" w:hAnsi="Calibri" w:cs="Calibri"/>
      <w:sz w:val="28"/>
      <w:szCs w:val="28"/>
      <w:lang w:eastAsia="ru-RU"/>
    </w:rPr>
  </w:style>
  <w:style w:type="paragraph" w:styleId="a3">
    <w:name w:val="No Spacing"/>
    <w:uiPriority w:val="99"/>
    <w:qFormat/>
    <w:rsid w:val="00521B4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521B4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Emphasis"/>
    <w:basedOn w:val="a0"/>
    <w:qFormat/>
    <w:rsid w:val="00521B4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2012-09-27T05:10:00Z</cp:lastPrinted>
  <dcterms:created xsi:type="dcterms:W3CDTF">2012-09-13T04:58:00Z</dcterms:created>
  <dcterms:modified xsi:type="dcterms:W3CDTF">2012-09-27T05:10:00Z</dcterms:modified>
</cp:coreProperties>
</file>