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56" w:rsidRPr="00E330FA" w:rsidRDefault="008B4456" w:rsidP="008B4456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E330F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СОВЕТ ТЫМСКОГО СЕЛЬСКОГО ПОСЕЛЕНИЯ</w:t>
      </w:r>
    </w:p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7122F8" w:rsidRPr="003944D2">
        <w:tc>
          <w:tcPr>
            <w:tcW w:w="9571" w:type="dxa"/>
            <w:gridSpan w:val="3"/>
          </w:tcPr>
          <w:p w:rsidR="007122F8" w:rsidRPr="008B4456" w:rsidRDefault="008B4456" w:rsidP="008B4456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7122F8" w:rsidRPr="003944D2">
        <w:tc>
          <w:tcPr>
            <w:tcW w:w="1908" w:type="dxa"/>
          </w:tcPr>
          <w:p w:rsidR="007122F8" w:rsidRPr="002F1AD9" w:rsidRDefault="006604F7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122F8" w:rsidRPr="002F1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122F8" w:rsidRPr="002F1AD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  <w:p w:rsidR="007122F8" w:rsidRPr="002F1AD9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7122F8" w:rsidRPr="002F1AD9" w:rsidRDefault="007122F8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7122F8" w:rsidRPr="002F1AD9" w:rsidRDefault="007122F8" w:rsidP="006604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1AD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6604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122F8" w:rsidRPr="008B4456">
        <w:tc>
          <w:tcPr>
            <w:tcW w:w="7488" w:type="dxa"/>
            <w:gridSpan w:val="2"/>
          </w:tcPr>
          <w:p w:rsidR="007122F8" w:rsidRPr="008B4456" w:rsidRDefault="007122F8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8B4456">
              <w:rPr>
                <w:rFonts w:ascii="Times New Roman" w:hAnsi="Times New Roman" w:cs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2F8" w:rsidRPr="008B4456" w:rsidRDefault="007122F8" w:rsidP="00AC4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637"/>
        <w:gridCol w:w="3827"/>
        <w:gridCol w:w="107"/>
      </w:tblGrid>
      <w:tr w:rsidR="007122F8" w:rsidRPr="008B4456" w:rsidTr="008B4456">
        <w:tc>
          <w:tcPr>
            <w:tcW w:w="5637" w:type="dxa"/>
          </w:tcPr>
          <w:p w:rsidR="008B4456" w:rsidRPr="008B4456" w:rsidRDefault="007122F8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EA668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ешение </w:t>
            </w:r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proofErr w:type="spellStart"/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Тымского</w:t>
            </w:r>
            <w:proofErr w:type="spellEnd"/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17.0</w:t>
            </w:r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.2013 № </w:t>
            </w:r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Об     установлении    составных    частей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денежного содержания лиц, замещающих 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     муниципальной     службы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122F8" w:rsidRPr="008B4456" w:rsidRDefault="008B4456" w:rsidP="008B4456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Тымское</w:t>
            </w:r>
            <w:proofErr w:type="spellEnd"/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934" w:type="dxa"/>
            <w:gridSpan w:val="2"/>
          </w:tcPr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F8" w:rsidRPr="008B4456">
        <w:trPr>
          <w:trHeight w:val="1984"/>
        </w:trPr>
        <w:tc>
          <w:tcPr>
            <w:tcW w:w="9571" w:type="dxa"/>
            <w:gridSpan w:val="3"/>
          </w:tcPr>
          <w:p w:rsidR="007122F8" w:rsidRPr="008B4456" w:rsidRDefault="007122F8" w:rsidP="00AC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8B4456" w:rsidRDefault="007122F8" w:rsidP="00387C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 основании п. 4 ст. 11 Закона Томской области от 11.09.2007 N 198-ОЗ «О муниципальной службе в Томской области»</w:t>
            </w:r>
          </w:p>
          <w:p w:rsidR="007122F8" w:rsidRPr="008B4456" w:rsidRDefault="007122F8" w:rsidP="00387C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8B4456" w:rsidRDefault="008B4456" w:rsidP="00AC4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</w:t>
            </w:r>
            <w:proofErr w:type="spellStart"/>
            <w:r w:rsidRPr="002441F3">
              <w:rPr>
                <w:rFonts w:ascii="Times New Roman" w:hAnsi="Times New Roman" w:cs="Times New Roman"/>
                <w:b/>
                <w:sz w:val="28"/>
                <w:szCs w:val="28"/>
              </w:rPr>
              <w:t>Тымского</w:t>
            </w:r>
            <w:proofErr w:type="spellEnd"/>
            <w:r w:rsidRPr="0024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РЕШИЛ</w:t>
            </w:r>
            <w:r w:rsidR="007122F8" w:rsidRPr="008B44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22F8" w:rsidRPr="008B4456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D8214E" w:rsidRDefault="007122F8" w:rsidP="00D8214E">
            <w:pPr>
              <w:pStyle w:val="a6"/>
              <w:ind w:firstLine="6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Внести в решение 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8B4456">
              <w:rPr>
                <w:rFonts w:ascii="Times New Roman" w:hAnsi="Times New Roman" w:cs="Times New Roman"/>
                <w:sz w:val="28"/>
                <w:szCs w:val="28"/>
              </w:rPr>
              <w:t>Тымского</w:t>
            </w:r>
            <w:proofErr w:type="spellEnd"/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от 17.0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.2013 г. № 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«Об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="008B4456">
              <w:rPr>
                <w:rFonts w:ascii="Times New Roman" w:hAnsi="Times New Roman" w:cs="Times New Roman"/>
                <w:sz w:val="28"/>
                <w:szCs w:val="28"/>
              </w:rPr>
              <w:t>Тымское</w:t>
            </w:r>
            <w:proofErr w:type="spellEnd"/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» изменение, изложив размеры должностных окладов и ежемесячного денежного поощрения лиц, замещающих должности муниципальной службы муниципального образования «</w:t>
            </w:r>
            <w:proofErr w:type="spellStart"/>
            <w:r w:rsidR="000A5F33">
              <w:rPr>
                <w:rFonts w:ascii="Times New Roman" w:hAnsi="Times New Roman" w:cs="Times New Roman"/>
                <w:sz w:val="28"/>
                <w:szCs w:val="28"/>
              </w:rPr>
              <w:t>Тымское</w:t>
            </w:r>
            <w:proofErr w:type="spellEnd"/>
            <w:r w:rsidR="000A5F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» (далее также – муниципальных служащих)</w:t>
            </w:r>
            <w:r w:rsidR="00D821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8214E" w:rsidRPr="00D8214E">
              <w:rPr>
                <w:rFonts w:ascii="Times New Roman" w:hAnsi="Times New Roman"/>
                <w:sz w:val="28"/>
                <w:szCs w:val="28"/>
              </w:rPr>
              <w:t>размеры  окладов за классный чин  муниципальных служащих муниципального образования</w:t>
            </w:r>
            <w:proofErr w:type="gramEnd"/>
            <w:r w:rsidR="00D8214E" w:rsidRPr="00D8214E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="00D8214E" w:rsidRPr="00D8214E">
              <w:rPr>
                <w:rFonts w:ascii="Times New Roman" w:hAnsi="Times New Roman"/>
                <w:sz w:val="28"/>
                <w:szCs w:val="28"/>
              </w:rPr>
              <w:t>тымское</w:t>
            </w:r>
            <w:proofErr w:type="spellEnd"/>
            <w:r w:rsidR="00D8214E" w:rsidRPr="00D8214E">
              <w:rPr>
                <w:rFonts w:ascii="Times New Roman" w:hAnsi="Times New Roman"/>
                <w:sz w:val="28"/>
                <w:szCs w:val="28"/>
              </w:rPr>
              <w:t xml:space="preserve"> сельское поселение»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, в новой редакции, согласно приложени</w:t>
            </w:r>
            <w:r w:rsidR="00D8214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14E">
              <w:rPr>
                <w:rFonts w:ascii="Times New Roman" w:hAnsi="Times New Roman" w:cs="Times New Roman"/>
                <w:sz w:val="28"/>
                <w:szCs w:val="28"/>
              </w:rPr>
              <w:t xml:space="preserve"> и № 2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:rsidR="007122F8" w:rsidRPr="008B4456" w:rsidRDefault="007122F8" w:rsidP="00AC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Дополнить решение 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8B4456">
              <w:rPr>
                <w:rFonts w:ascii="Times New Roman" w:hAnsi="Times New Roman" w:cs="Times New Roman"/>
                <w:sz w:val="28"/>
                <w:szCs w:val="28"/>
              </w:rPr>
              <w:t>Тымского</w:t>
            </w:r>
            <w:proofErr w:type="spellEnd"/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от 17.0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.2013 г. № 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«Об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="008B4456">
              <w:rPr>
                <w:rFonts w:ascii="Times New Roman" w:hAnsi="Times New Roman" w:cs="Times New Roman"/>
                <w:sz w:val="28"/>
                <w:szCs w:val="28"/>
              </w:rPr>
              <w:t>Тымское</w:t>
            </w:r>
            <w:proofErr w:type="spellEnd"/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» пунктами 8.1. и  8.2. следующего содержания: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«8.1.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1) оклада за классный чин - в размере четырех должностных окладов;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2) ежемесячной надбавки к должностному окладу за выслугу лет на муниципальной службе - в размере трех должностных окладов;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3) ежемесячной надбавки к должностному окладу за особые условия муниципальной службы - в размере четырнадцати должностных окладов;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5) премий за выполнение особо важных и сложных заданий - в размере двух должностных окладов;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с </w:t>
            </w:r>
            <w:hyperlink r:id="rId5" w:history="1">
              <w:r w:rsidRPr="008B4456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приложением </w:t>
              </w:r>
            </w:hyperlink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 к настоящему решению;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8.2. Фонд оплаты труда муниципальных служащих формируется за счет средств, предусмотренных пунктом </w:t>
            </w:r>
            <w:hyperlink r:id="rId6" w:history="1">
              <w:r w:rsidRPr="008B4456">
                <w:rPr>
                  <w:rFonts w:ascii="Times New Roman" w:hAnsi="Times New Roman" w:cs="Times New Roman"/>
                  <w:sz w:val="28"/>
                  <w:szCs w:val="28"/>
                </w:rPr>
                <w:t>8.1.</w:t>
              </w:r>
            </w:hyperlink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решения, а также за счет средств: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1) на выплату районного коэффициента к денежному содержанию;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2) на выплату процентной надбавки к заработной плате за стаж работы в районах Крайнего Севера и приравненных к ним местностях;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3) на реализацию пункта 8 настоящего решения;</w:t>
            </w:r>
          </w:p>
          <w:p w:rsidR="007122F8" w:rsidRPr="008B4456" w:rsidRDefault="007122F8" w:rsidP="00E939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4) на выплаты, предусмотренные федеральными законами и иными нормативными правовы</w:t>
            </w:r>
            <w:r w:rsidR="002F1AD9" w:rsidRPr="008B4456">
              <w:rPr>
                <w:rFonts w:ascii="Times New Roman" w:hAnsi="Times New Roman" w:cs="Times New Roman"/>
                <w:sz w:val="28"/>
                <w:szCs w:val="28"/>
              </w:rPr>
              <w:t>ми актами Российской Федерации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22F8" w:rsidRPr="008B4456" w:rsidRDefault="007122F8" w:rsidP="00AC46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>астоящее решение опубликовать (обнародовать</w:t>
            </w:r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>) и разместить на официа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льном сайте  Администрации </w:t>
            </w:r>
            <w:proofErr w:type="spellStart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>Тымского</w:t>
            </w:r>
            <w:proofErr w:type="spellEnd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 информационно – телекоммуникационной  сети «Интернет».</w:t>
            </w:r>
          </w:p>
          <w:p w:rsidR="007122F8" w:rsidRPr="008B4456" w:rsidRDefault="007122F8" w:rsidP="00CC0A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решение вступает в силу </w:t>
            </w:r>
            <w:proofErr w:type="gram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даты его официального опубликования.</w:t>
            </w:r>
          </w:p>
          <w:p w:rsidR="007122F8" w:rsidRPr="008B4456" w:rsidRDefault="007122F8" w:rsidP="00AC46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 настоящего решения возложить  на социально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экономический комитет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F8" w:rsidRPr="008B4456">
        <w:trPr>
          <w:gridAfter w:val="1"/>
          <w:wAfter w:w="107" w:type="dxa"/>
        </w:trPr>
        <w:tc>
          <w:tcPr>
            <w:tcW w:w="5637" w:type="dxa"/>
          </w:tcPr>
          <w:p w:rsidR="008B4456" w:rsidRPr="008B4456" w:rsidRDefault="008B4456" w:rsidP="008B4456">
            <w:pPr>
              <w:pStyle w:val="3"/>
              <w:rPr>
                <w:rFonts w:ascii="Times New Roman" w:hAnsi="Times New Roman" w:cs="Times New Roman"/>
              </w:rPr>
            </w:pPr>
            <w:r w:rsidRPr="008B4456">
              <w:rPr>
                <w:rFonts w:ascii="Times New Roman" w:hAnsi="Times New Roman" w:cs="Times New Roman"/>
              </w:rPr>
              <w:lastRenderedPageBreak/>
              <w:t xml:space="preserve">Председатель Совета, </w:t>
            </w:r>
          </w:p>
          <w:p w:rsidR="007122F8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Тымского</w:t>
            </w:r>
            <w:proofErr w:type="spell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left w:val="nil"/>
            </w:tcBorders>
          </w:tcPr>
          <w:p w:rsidR="007122F8" w:rsidRPr="008B4456" w:rsidRDefault="007122F8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8B4456" w:rsidRDefault="007C163A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>К.Ф. Важенин</w:t>
            </w:r>
          </w:p>
        </w:tc>
      </w:tr>
    </w:tbl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F33" w:rsidRPr="003A1C56" w:rsidRDefault="007122F8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8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A5F33" w:rsidRPr="003A1C56">
        <w:rPr>
          <w:rFonts w:ascii="Times New Roman" w:hAnsi="Times New Roman" w:cs="Times New Roman"/>
        </w:rPr>
        <w:lastRenderedPageBreak/>
        <w:t xml:space="preserve">Утверждены </w:t>
      </w:r>
    </w:p>
    <w:p w:rsidR="000A5F33" w:rsidRPr="003A1C56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Решением Совета</w:t>
      </w:r>
    </w:p>
    <w:p w:rsidR="000A5F33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A1C56">
        <w:rPr>
          <w:rFonts w:ascii="Times New Roman" w:hAnsi="Times New Roman" w:cs="Times New Roman"/>
        </w:rPr>
        <w:t>Тымского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A1C56">
        <w:rPr>
          <w:rFonts w:ascii="Times New Roman" w:hAnsi="Times New Roman" w:cs="Times New Roman"/>
        </w:rPr>
        <w:t xml:space="preserve">сельского </w:t>
      </w:r>
    </w:p>
    <w:p w:rsidR="000A5F33" w:rsidRPr="003A1C56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 xml:space="preserve"> </w:t>
      </w:r>
      <w:r w:rsidRPr="003A1C56">
        <w:rPr>
          <w:rFonts w:ascii="Times New Roman" w:hAnsi="Times New Roman" w:cs="Times New Roman"/>
        </w:rPr>
        <w:t xml:space="preserve">от  </w:t>
      </w:r>
      <w:r w:rsidR="006604F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6604F7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</w:t>
      </w:r>
      <w:r w:rsidRPr="003A1C56">
        <w:rPr>
          <w:rFonts w:ascii="Times New Roman" w:hAnsi="Times New Roman" w:cs="Times New Roman"/>
        </w:rPr>
        <w:t>2013   №</w:t>
      </w:r>
      <w:r w:rsidR="006604F7">
        <w:rPr>
          <w:rFonts w:ascii="Times New Roman" w:hAnsi="Times New Roman" w:cs="Times New Roman"/>
        </w:rPr>
        <w:t xml:space="preserve"> 30</w:t>
      </w:r>
    </w:p>
    <w:p w:rsidR="000A5F33" w:rsidRPr="003A1C56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Приложение № 1</w:t>
      </w:r>
    </w:p>
    <w:p w:rsidR="007122F8" w:rsidRPr="00AC468E" w:rsidRDefault="007122F8" w:rsidP="000A5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A5F33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 поощрения лиц,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F33">
        <w:rPr>
          <w:rFonts w:ascii="Times New Roman" w:hAnsi="Times New Roman"/>
          <w:b/>
          <w:sz w:val="28"/>
          <w:szCs w:val="28"/>
        </w:rPr>
        <w:t>замещающих должности муниципальной службы  муниципального образования «</w:t>
      </w:r>
      <w:proofErr w:type="spellStart"/>
      <w:r w:rsidRPr="000A5F33">
        <w:rPr>
          <w:rFonts w:ascii="Times New Roman" w:hAnsi="Times New Roman"/>
          <w:b/>
          <w:sz w:val="28"/>
          <w:szCs w:val="28"/>
        </w:rPr>
        <w:t>Тымское</w:t>
      </w:r>
      <w:proofErr w:type="spellEnd"/>
      <w:r w:rsidRPr="000A5F3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>Таблица 1. Размеры должностных окладов и ежемесячного поощрения по должностям муниципальной службы, служебная функция по которым предпо</w:t>
      </w:r>
      <w:r>
        <w:rPr>
          <w:rFonts w:ascii="Times New Roman" w:hAnsi="Times New Roman"/>
          <w:sz w:val="28"/>
          <w:szCs w:val="28"/>
        </w:rPr>
        <w:t>лагает руководство подчиненными</w:t>
      </w:r>
      <w:r w:rsidRPr="000A5F33">
        <w:rPr>
          <w:rFonts w:ascii="Times New Roman" w:hAnsi="Times New Roman"/>
          <w:sz w:val="28"/>
          <w:szCs w:val="28"/>
        </w:rPr>
        <w:t xml:space="preserve">,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сельского поселения  как юридическом лице</w:t>
      </w: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7"/>
        <w:gridCol w:w="3793"/>
        <w:gridCol w:w="2328"/>
        <w:gridCol w:w="2334"/>
      </w:tblGrid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Наименовании</w:t>
            </w:r>
            <w:proofErr w:type="gramEnd"/>
            <w:r w:rsidRPr="00D33A76">
              <w:rPr>
                <w:rFonts w:ascii="Times New Roman" w:hAnsi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 денежное поощрение (должностных окладов)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Глава  администрации, </w:t>
            </w:r>
            <w:proofErr w:type="gramStart"/>
            <w:r w:rsidRPr="00D33A76">
              <w:rPr>
                <w:rFonts w:ascii="Times New Roman" w:hAnsi="Times New Roman"/>
                <w:sz w:val="24"/>
                <w:szCs w:val="24"/>
              </w:rPr>
              <w:t>назначенный</w:t>
            </w:r>
            <w:proofErr w:type="gramEnd"/>
            <w:r w:rsidRPr="00D33A76">
              <w:rPr>
                <w:rFonts w:ascii="Times New Roman" w:hAnsi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3525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Первый заместитель главы  МО (срочный  трудовой договор)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3281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A76">
              <w:rPr>
                <w:rFonts w:ascii="Times New Roman" w:hAnsi="Times New Roman"/>
                <w:sz w:val="24"/>
                <w:szCs w:val="24"/>
              </w:rPr>
              <w:t>(срочный  трудовой договор)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3271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 главы  МО (срочный трудовой договор)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3281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главы  администрации МО (срочный трудовой договор)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3271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Руководитель  отдела в составе  Администрации МО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3130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руководителя  отдела в составе  Администрации МО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0A5F33" w:rsidRPr="00D33A76" w:rsidRDefault="000A5F33" w:rsidP="007272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 xml:space="preserve">Таблица 2.  Размеры должностных окладов  и ежемесячного денежного поощрения по должностям  муниципальной службы, служебная функция по которым предполагает руководство  подчиненными, в отделе, входящем в структуру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сельского поселения и обладающем  правами  юридического лица</w:t>
      </w: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393"/>
        <w:gridCol w:w="2393"/>
      </w:tblGrid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 Должностной оклад (рублей в месяц)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Руководитель  отдела в структуре  Администрации МО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3140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 руководителя  отдела  в структуре  Администрации МО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3130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 xml:space="preserve">Таблица 3. </w:t>
      </w:r>
      <w:proofErr w:type="gramStart"/>
      <w:r w:rsidRPr="000A5F33">
        <w:rPr>
          <w:rFonts w:ascii="Times New Roman" w:hAnsi="Times New Roman"/>
          <w:sz w:val="28"/>
          <w:szCs w:val="28"/>
        </w:rPr>
        <w:t xml:space="preserve">Размеры   должностных окладов и ежемесячного денежного поощрения  по должностям  муниципальной службы, служебная  функция по которым не  предполагает руководства подчиненными  в  Совете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A5F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 xml:space="preserve">обладающем правами юридического лица, в аппарате  Органа  муниципального  финансового контроля  </w:t>
      </w:r>
      <w:proofErr w:type="spellStart"/>
      <w:r w:rsidRPr="000A5F33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района, обладаю</w:t>
      </w:r>
      <w:r>
        <w:rPr>
          <w:rFonts w:ascii="Times New Roman" w:hAnsi="Times New Roman"/>
          <w:sz w:val="28"/>
          <w:szCs w:val="28"/>
        </w:rPr>
        <w:t>щего правами  юридического лица</w:t>
      </w:r>
      <w:r w:rsidRPr="000A5F33">
        <w:rPr>
          <w:rFonts w:ascii="Times New Roman" w:hAnsi="Times New Roman"/>
          <w:sz w:val="28"/>
          <w:szCs w:val="28"/>
        </w:rPr>
        <w:t xml:space="preserve">, в ином органе местного самоуправления  муниципального образования  Томской области, обладающем правами  юридического лица, в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сельского поселения  как юридическом</w:t>
      </w:r>
      <w:proofErr w:type="gramEnd"/>
      <w:r w:rsidRPr="000A5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F3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ице, в органе</w:t>
      </w:r>
      <w:r w:rsidRPr="000A5F33">
        <w:rPr>
          <w:rFonts w:ascii="Times New Roman" w:hAnsi="Times New Roman"/>
          <w:sz w:val="28"/>
          <w:szCs w:val="28"/>
        </w:rPr>
        <w:t xml:space="preserve">, входящем в структуру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сельского поселения  и обладающем правами юридического лица, а также  в аппарате избирательной комиссии муниципального 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сельское поселение», обладающей правами юридического лица</w:t>
      </w:r>
      <w:proofErr w:type="gramEnd"/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393"/>
        <w:gridCol w:w="2393"/>
      </w:tblGrid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Инспектор  контрольно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A76">
              <w:rPr>
                <w:rFonts w:ascii="Times New Roman" w:hAnsi="Times New Roman"/>
                <w:sz w:val="24"/>
                <w:szCs w:val="24"/>
              </w:rPr>
              <w:t>- счетного органа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Помощник  лица, замещающего  муниципальную должность  (срочный трудовой договор)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3090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3080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Специалист 1-й  категории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3040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Специалист 2-й  категории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tabs>
                <w:tab w:val="center" w:pos="1088"/>
              </w:tabs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0A5F33" w:rsidRPr="00D33A76" w:rsidTr="00727293">
        <w:tc>
          <w:tcPr>
            <w:tcW w:w="817" w:type="dxa"/>
          </w:tcPr>
          <w:p w:rsidR="000A5F33" w:rsidRPr="00D33A76" w:rsidRDefault="000A5F33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</w:tbl>
    <w:p w:rsidR="00D8214E" w:rsidRDefault="00D8214E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214E" w:rsidRDefault="00D8214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D8214E" w:rsidRPr="003A1C56" w:rsidRDefault="00D8214E" w:rsidP="00D821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lastRenderedPageBreak/>
        <w:t xml:space="preserve">Утверждены </w:t>
      </w:r>
    </w:p>
    <w:p w:rsidR="00D8214E" w:rsidRPr="003A1C56" w:rsidRDefault="00D8214E" w:rsidP="00D821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Решением Совета</w:t>
      </w:r>
    </w:p>
    <w:p w:rsidR="00D8214E" w:rsidRDefault="00D8214E" w:rsidP="00D8214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A1C56">
        <w:rPr>
          <w:rFonts w:ascii="Times New Roman" w:hAnsi="Times New Roman" w:cs="Times New Roman"/>
        </w:rPr>
        <w:t>Тымского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A1C56">
        <w:rPr>
          <w:rFonts w:ascii="Times New Roman" w:hAnsi="Times New Roman" w:cs="Times New Roman"/>
        </w:rPr>
        <w:t xml:space="preserve">сельского </w:t>
      </w:r>
    </w:p>
    <w:p w:rsidR="00D8214E" w:rsidRPr="003A1C56" w:rsidRDefault="00D8214E" w:rsidP="00D821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 xml:space="preserve"> </w:t>
      </w:r>
      <w:r w:rsidRPr="003A1C56">
        <w:rPr>
          <w:rFonts w:ascii="Times New Roman" w:hAnsi="Times New Roman" w:cs="Times New Roman"/>
        </w:rPr>
        <w:t xml:space="preserve">от  </w:t>
      </w:r>
      <w:r w:rsidR="006604F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6604F7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</w:t>
      </w:r>
      <w:r w:rsidRPr="003A1C56">
        <w:rPr>
          <w:rFonts w:ascii="Times New Roman" w:hAnsi="Times New Roman" w:cs="Times New Roman"/>
        </w:rPr>
        <w:t>2013   №</w:t>
      </w:r>
      <w:r>
        <w:rPr>
          <w:rFonts w:ascii="Times New Roman" w:hAnsi="Times New Roman" w:cs="Times New Roman"/>
        </w:rPr>
        <w:t xml:space="preserve"> </w:t>
      </w:r>
      <w:r w:rsidR="006604F7">
        <w:rPr>
          <w:rFonts w:ascii="Times New Roman" w:hAnsi="Times New Roman" w:cs="Times New Roman"/>
        </w:rPr>
        <w:t>30</w:t>
      </w:r>
    </w:p>
    <w:p w:rsidR="00D8214E" w:rsidRPr="003A1C56" w:rsidRDefault="00D8214E" w:rsidP="00D821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D8214E" w:rsidRDefault="00D8214E" w:rsidP="00D8214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D8214E" w:rsidRPr="00D8214E" w:rsidRDefault="00D8214E" w:rsidP="00D8214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8214E">
        <w:rPr>
          <w:rFonts w:ascii="Times New Roman" w:hAnsi="Times New Roman"/>
          <w:b/>
          <w:sz w:val="28"/>
          <w:szCs w:val="28"/>
        </w:rPr>
        <w:t>Размеры  окладов за классный чин  муниципальных служащих муниципального образования  «</w:t>
      </w:r>
      <w:proofErr w:type="spellStart"/>
      <w:r>
        <w:rPr>
          <w:rFonts w:ascii="Times New Roman" w:hAnsi="Times New Roman"/>
          <w:b/>
          <w:sz w:val="28"/>
          <w:szCs w:val="28"/>
        </w:rPr>
        <w:t>Тымское</w:t>
      </w:r>
      <w:proofErr w:type="spellEnd"/>
      <w:r w:rsidRPr="00D8214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D8214E" w:rsidRPr="00D33A76" w:rsidRDefault="00D8214E" w:rsidP="00D8214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8214E" w:rsidRPr="00D33A76" w:rsidRDefault="00D8214E" w:rsidP="00D8214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1417"/>
        <w:gridCol w:w="1418"/>
        <w:gridCol w:w="1417"/>
      </w:tblGrid>
      <w:tr w:rsidR="00D8214E" w:rsidRPr="00D33A76" w:rsidTr="00980E3A">
        <w:trPr>
          <w:trHeight w:val="270"/>
        </w:trPr>
        <w:tc>
          <w:tcPr>
            <w:tcW w:w="1914" w:type="dxa"/>
            <w:vMerge w:val="restart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297" w:type="dxa"/>
            <w:vMerge w:val="restart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Наименование классного чина  муниципального служащего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Размер оклада за классный чин</w:t>
            </w:r>
          </w:p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(рублей в месяц)</w:t>
            </w:r>
          </w:p>
        </w:tc>
      </w:tr>
      <w:tr w:rsidR="00D8214E" w:rsidRPr="00D33A76" w:rsidTr="00980E3A">
        <w:trPr>
          <w:trHeight w:val="255"/>
        </w:trPr>
        <w:tc>
          <w:tcPr>
            <w:tcW w:w="1914" w:type="dxa"/>
            <w:vMerge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2-йкласс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</w:tr>
      <w:tr w:rsidR="00D8214E" w:rsidRPr="00D33A76" w:rsidTr="00980E3A">
        <w:tc>
          <w:tcPr>
            <w:tcW w:w="1914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3297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Референт муниципальной  службы  в Томской области</w:t>
            </w:r>
          </w:p>
        </w:tc>
        <w:tc>
          <w:tcPr>
            <w:tcW w:w="1417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1572</w:t>
            </w:r>
          </w:p>
        </w:tc>
        <w:tc>
          <w:tcPr>
            <w:tcW w:w="1418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417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</w:tr>
      <w:tr w:rsidR="00D8214E" w:rsidRPr="00D33A76" w:rsidTr="00980E3A">
        <w:tc>
          <w:tcPr>
            <w:tcW w:w="1914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3297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7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418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417" w:type="dxa"/>
          </w:tcPr>
          <w:p w:rsidR="00D8214E" w:rsidRPr="00D33A76" w:rsidRDefault="00D8214E" w:rsidP="00980E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</w:tr>
    </w:tbl>
    <w:p w:rsidR="00D8214E" w:rsidRPr="00D33A76" w:rsidRDefault="00D8214E" w:rsidP="00D8214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122F8" w:rsidRPr="00AC468E" w:rsidRDefault="007122F8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122F8" w:rsidRPr="00AC468E" w:rsidSect="00AC46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DE6"/>
    <w:multiLevelType w:val="hybridMultilevel"/>
    <w:tmpl w:val="97A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4E2C46"/>
    <w:multiLevelType w:val="hybridMultilevel"/>
    <w:tmpl w:val="275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468E"/>
    <w:rsid w:val="0002569E"/>
    <w:rsid w:val="00050483"/>
    <w:rsid w:val="000A5F33"/>
    <w:rsid w:val="00106E92"/>
    <w:rsid w:val="00143A4B"/>
    <w:rsid w:val="00157ABA"/>
    <w:rsid w:val="001A0087"/>
    <w:rsid w:val="001C23AB"/>
    <w:rsid w:val="001C6AF5"/>
    <w:rsid w:val="001F1A23"/>
    <w:rsid w:val="00216763"/>
    <w:rsid w:val="002E3E95"/>
    <w:rsid w:val="002F1AD9"/>
    <w:rsid w:val="002F1F4C"/>
    <w:rsid w:val="00321BD9"/>
    <w:rsid w:val="0032699D"/>
    <w:rsid w:val="00335F43"/>
    <w:rsid w:val="00353EE0"/>
    <w:rsid w:val="00360C85"/>
    <w:rsid w:val="00372E7B"/>
    <w:rsid w:val="00374E88"/>
    <w:rsid w:val="00387CBF"/>
    <w:rsid w:val="003944D2"/>
    <w:rsid w:val="003A6052"/>
    <w:rsid w:val="004471F1"/>
    <w:rsid w:val="004E68B0"/>
    <w:rsid w:val="00647FBF"/>
    <w:rsid w:val="006604F7"/>
    <w:rsid w:val="006772E2"/>
    <w:rsid w:val="006A094F"/>
    <w:rsid w:val="006C3233"/>
    <w:rsid w:val="007122F8"/>
    <w:rsid w:val="007C163A"/>
    <w:rsid w:val="008250CA"/>
    <w:rsid w:val="00847319"/>
    <w:rsid w:val="0086695F"/>
    <w:rsid w:val="008850B7"/>
    <w:rsid w:val="008B4456"/>
    <w:rsid w:val="008C339E"/>
    <w:rsid w:val="00954DE1"/>
    <w:rsid w:val="00997F05"/>
    <w:rsid w:val="009E3C87"/>
    <w:rsid w:val="00A9028B"/>
    <w:rsid w:val="00AC468E"/>
    <w:rsid w:val="00B35CC4"/>
    <w:rsid w:val="00B4750A"/>
    <w:rsid w:val="00C375FD"/>
    <w:rsid w:val="00C562C6"/>
    <w:rsid w:val="00CC0AF2"/>
    <w:rsid w:val="00CE317B"/>
    <w:rsid w:val="00D7794F"/>
    <w:rsid w:val="00D8214E"/>
    <w:rsid w:val="00E00656"/>
    <w:rsid w:val="00E24735"/>
    <w:rsid w:val="00E55356"/>
    <w:rsid w:val="00E93959"/>
    <w:rsid w:val="00EA6687"/>
    <w:rsid w:val="00F22A31"/>
    <w:rsid w:val="00F6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B445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959"/>
    <w:pPr>
      <w:ind w:left="720"/>
    </w:pPr>
  </w:style>
  <w:style w:type="paragraph" w:styleId="a4">
    <w:name w:val="Balloon Text"/>
    <w:basedOn w:val="a"/>
    <w:link w:val="a5"/>
    <w:uiPriority w:val="99"/>
    <w:semiHidden/>
    <w:rsid w:val="008C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33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4456"/>
    <w:rPr>
      <w:rFonts w:cs="Calibri"/>
      <w:sz w:val="22"/>
      <w:szCs w:val="22"/>
    </w:rPr>
  </w:style>
  <w:style w:type="character" w:styleId="a7">
    <w:name w:val="Emphasis"/>
    <w:basedOn w:val="a0"/>
    <w:qFormat/>
    <w:locked/>
    <w:rsid w:val="008B4456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8B4456"/>
    <w:rPr>
      <w:rFonts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94F5F8A30614AE03650163B10B8A1A9601C4EDC0BD629AF62A604F310B45A08038177D1D2576DDYCH" TargetMode="External"/><Relationship Id="rId5" Type="http://schemas.openxmlformats.org/officeDocument/2006/relationships/hyperlink" Target="consultantplus://offline/ref=6B94F5F8A30614AE03650163B10B8A1A9601C4EDC0BD629AF62A604F310B45A08038177D1D2575DCBB9105D8Y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Admin</cp:lastModifiedBy>
  <cp:revision>6</cp:revision>
  <cp:lastPrinted>2013-07-24T02:37:00Z</cp:lastPrinted>
  <dcterms:created xsi:type="dcterms:W3CDTF">2013-07-17T08:10:00Z</dcterms:created>
  <dcterms:modified xsi:type="dcterms:W3CDTF">2013-07-24T02:37:00Z</dcterms:modified>
</cp:coreProperties>
</file>