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822A81">
            <w:r>
              <w:br/>
            </w:r>
            <w:r w:rsidR="00822A81">
              <w:t>25</w:t>
            </w:r>
            <w:r w:rsidR="00F708B5">
              <w:t>.</w:t>
            </w:r>
            <w:r w:rsidR="00822A81">
              <w:t>12</w:t>
            </w:r>
            <w:r w:rsidR="00F708B5">
              <w:t>.201</w:t>
            </w:r>
            <w:r w:rsidR="00F905DC">
              <w:t>3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822A81">
            <w:pPr>
              <w:jc w:val="right"/>
            </w:pPr>
            <w:r>
              <w:t>№</w:t>
            </w:r>
            <w:r w:rsidR="00375A13">
              <w:t xml:space="preserve"> </w:t>
            </w:r>
            <w:r w:rsidR="00822A81">
              <w:t>43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>с. Тымск</w:t>
      </w:r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r w:rsidR="00D273C0">
        <w:rPr>
          <w:b/>
        </w:rPr>
        <w:t>Тымского сельского</w:t>
      </w:r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F905DC">
        <w:rPr>
          <w:b/>
        </w:rPr>
        <w:t>4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>оект бюджета Тымского сельского поселения</w:t>
      </w:r>
      <w:r w:rsidRPr="006A75E0">
        <w:t xml:space="preserve"> на 20</w:t>
      </w:r>
      <w:r w:rsidR="00567657">
        <w:t>1</w:t>
      </w:r>
      <w:r w:rsidR="002845F2">
        <w:t>4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r w:rsidR="006A75E0">
        <w:t xml:space="preserve">Тымского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Тымского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F905DC">
        <w:t>4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5966DD">
        <w:rPr>
          <w:rFonts w:ascii="Times New Roman CE" w:hAnsi="Times New Roman CE" w:cs="Times New Roman CE"/>
          <w:bCs/>
        </w:rPr>
        <w:t>12</w:t>
      </w:r>
      <w:r w:rsidR="00E6202E">
        <w:rPr>
          <w:rFonts w:ascii="Times New Roman CE" w:hAnsi="Times New Roman CE" w:cs="Times New Roman CE"/>
          <w:bCs/>
        </w:rPr>
        <w:t> 422,0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E6202E">
        <w:t>478,5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FC212B">
        <w:rPr>
          <w:rFonts w:ascii="Times New Roman CE" w:hAnsi="Times New Roman CE" w:cs="Times New Roman CE"/>
          <w:bCs/>
        </w:rPr>
        <w:t>12 422</w:t>
      </w:r>
      <w:r w:rsidR="00E6202E">
        <w:rPr>
          <w:rFonts w:ascii="Times New Roman CE" w:hAnsi="Times New Roman CE" w:cs="Times New Roman CE"/>
          <w:bCs/>
        </w:rPr>
        <w:t>,0</w:t>
      </w:r>
      <w:r w:rsidR="006166B5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>Установить, что часть прибыли муниципальных унитарных предприятий Тымского сельского поселения, остающаяся после уплаты налогов и иных обязательств платежей, подлежит зачислению в   бюджет Тымского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власти Российской Федерации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 - органов местного самоуправления и муниципальных учреждений Тымского сельского поселения на 201</w:t>
      </w:r>
      <w:r w:rsidR="00290AEB">
        <w:t>4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Тымского сельского поселения,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>Утвердить перечень главных администраторов источников финансирования дефицита бюджета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Тымского сельского поселения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>
        <w:t>настоящему Решению.</w:t>
      </w:r>
    </w:p>
    <w:p w:rsidR="00C477A9" w:rsidRDefault="00C477A9" w:rsidP="00290AEB">
      <w:pPr>
        <w:jc w:val="both"/>
      </w:pPr>
      <w:r>
        <w:tab/>
        <w:t>перечень объектов капитального строительства муниципальной собственности Тымского сельского поселения, финансируемых из местного бюджета, на 201</w:t>
      </w:r>
      <w:r w:rsidR="00F905DC">
        <w:t>4</w:t>
      </w:r>
      <w:r>
        <w:t xml:space="preserve"> год согласно приложению </w:t>
      </w:r>
      <w:r>
        <w:rPr>
          <w:b/>
        </w:rPr>
        <w:t>3</w:t>
      </w:r>
      <w:r>
        <w:t xml:space="preserve"> к настоящему Решению.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F905DC">
        <w:t>4</w:t>
      </w:r>
      <w:r>
        <w:t xml:space="preserve"> год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C477A9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>
        <w:t xml:space="preserve"> к настоящему Решению. 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r w:rsidRPr="00AE49E0">
        <w:rPr>
          <w:szCs w:val="18"/>
        </w:rPr>
        <w:t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тепловой энергии согласно «</w:t>
      </w:r>
      <w:r>
        <w:rPr>
          <w:szCs w:val="18"/>
        </w:rPr>
        <w:t>Порядка</w:t>
      </w:r>
      <w:r w:rsidRPr="00AE49E0">
        <w:rPr>
          <w:szCs w:val="18"/>
        </w:rPr>
        <w:t xml:space="preserve"> предоставлени</w:t>
      </w:r>
      <w:r>
        <w:rPr>
          <w:szCs w:val="18"/>
        </w:rPr>
        <w:t>я</w:t>
      </w:r>
      <w:r w:rsidRPr="00AE49E0">
        <w:rPr>
          <w:szCs w:val="18"/>
        </w:rPr>
        <w:t xml:space="preserve"> субсидий юридическим лицам и индивидуальным предпринимателям, осуществляющим на территории </w:t>
      </w:r>
      <w:r>
        <w:rPr>
          <w:szCs w:val="18"/>
        </w:rPr>
        <w:t>Тымского</w:t>
      </w:r>
      <w:r w:rsidRPr="00AE49E0">
        <w:rPr>
          <w:szCs w:val="18"/>
        </w:rPr>
        <w:t xml:space="preserve"> сельского поселения деятельность по производству, передаче и распределению тепловой энергии на компенсацию убытков, связанных с ростом цен на топливо (нефть, мазут)»</w:t>
      </w:r>
      <w:r>
        <w:rPr>
          <w:szCs w:val="18"/>
        </w:rPr>
        <w:t xml:space="preserve"> согласно приложению № 6 к настоящему Решению</w:t>
      </w:r>
      <w:r w:rsidRPr="00AE49E0">
        <w:rPr>
          <w:szCs w:val="18"/>
        </w:rPr>
        <w:t xml:space="preserve">, утвержденного Решением  Совета </w:t>
      </w:r>
      <w:r>
        <w:rPr>
          <w:szCs w:val="18"/>
        </w:rPr>
        <w:t>Тымского</w:t>
      </w:r>
      <w:r w:rsidRPr="00AE49E0">
        <w:rPr>
          <w:szCs w:val="18"/>
        </w:rPr>
        <w:t xml:space="preserve"> сельс</w:t>
      </w:r>
      <w:r>
        <w:rPr>
          <w:szCs w:val="18"/>
        </w:rPr>
        <w:t>кого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F905DC">
        <w:t>4</w:t>
      </w:r>
      <w:r>
        <w:t xml:space="preserve"> год в сумме </w:t>
      </w:r>
      <w:r w:rsidR="00E6202E">
        <w:t>5 147,6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Утвердить объем субвенции из областного бюджета на 201</w:t>
      </w:r>
      <w:r w:rsidR="00F905DC">
        <w:t>4</w:t>
      </w:r>
      <w:r>
        <w:t xml:space="preserve"> год в сумме </w:t>
      </w:r>
      <w:r w:rsidR="00E6202E">
        <w:t xml:space="preserve">122,4 </w:t>
      </w:r>
      <w:r>
        <w:t>тыс. руб.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</w:t>
      </w:r>
      <w:r w:rsidR="00F905DC">
        <w:t>4</w:t>
      </w:r>
      <w:r>
        <w:t xml:space="preserve"> год в сумме </w:t>
      </w:r>
      <w:r w:rsidR="00E6202E">
        <w:t>6 635,5</w:t>
      </w:r>
      <w:r w:rsidR="00C73E02">
        <w:rPr>
          <w:sz w:val="18"/>
          <w:szCs w:val="18"/>
        </w:rPr>
        <w:t xml:space="preserve"> </w:t>
      </w:r>
      <w:r>
        <w:t>тыс. руб.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</w:t>
      </w:r>
      <w:r>
        <w:lastRenderedPageBreak/>
        <w:t>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областного и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Default="00C477A9" w:rsidP="00290AEB">
      <w:pPr>
        <w:ind w:firstLine="709"/>
        <w:jc w:val="both"/>
      </w:pPr>
      <w: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Default="00C477A9" w:rsidP="00290AEB">
      <w:pPr>
        <w:ind w:firstLine="709"/>
        <w:jc w:val="both"/>
      </w:pPr>
      <w: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«Тымское сельское поселение» сверхутвержденных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lastRenderedPageBreak/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на 01 января 201</w:t>
      </w:r>
      <w:r w:rsidR="00E62C0D">
        <w:t>4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C02975" w:rsidRDefault="00C477A9" w:rsidP="00290AEB">
      <w:pPr>
        <w:ind w:firstLine="709"/>
        <w:jc w:val="both"/>
      </w:pPr>
      <w: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E62C0D">
        <w:t>4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r>
        <w:t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договорам (контрактам) об оказании услуг связи, коммунальных услуг (при необходимости досрочного завоза топлива энергоснабжающему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энергопринимающих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290AEB">
      <w:pPr>
        <w:jc w:val="both"/>
      </w:pPr>
      <w:r>
        <w:tab/>
        <w:t>Контроль за исполнение настоящего решения возложить на социально-экономический  комитет Совета  Тымского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E62C0D">
        <w:t>4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Тымском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r w:rsidR="00D13049">
        <w:t xml:space="preserve">Тымского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Тымского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F756BB">
        <w:t>43</w:t>
      </w:r>
      <w:r>
        <w:t xml:space="preserve"> от</w:t>
      </w:r>
      <w:r w:rsidR="00D273C0">
        <w:t xml:space="preserve"> </w:t>
      </w:r>
      <w:r w:rsidR="00F756BB">
        <w:t>25</w:t>
      </w:r>
      <w:r w:rsidR="00D273C0">
        <w:t>.</w:t>
      </w:r>
      <w:r w:rsidR="00F756BB">
        <w:t>12</w:t>
      </w:r>
      <w:r w:rsidR="00E62C0D">
        <w:t>.2013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Перечень Главных администраторов доходов бюджета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Тымского сельского поселения – территориальных органов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федеральных органов исполнительной власти Российской Федерации на 201</w:t>
      </w:r>
      <w:r w:rsidR="001747C3">
        <w:rPr>
          <w:b/>
          <w:sz w:val="32"/>
          <w:szCs w:val="32"/>
        </w:rPr>
        <w:t>4</w:t>
      </w:r>
      <w:r w:rsidRPr="00A54E75">
        <w:rPr>
          <w:b/>
          <w:sz w:val="32"/>
          <w:szCs w:val="32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408"/>
      </w:tblGrid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Код главного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администратора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>Наименование  главных администраторов</w:t>
            </w:r>
          </w:p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 xml:space="preserve">доходов местного бюджета </w:t>
            </w:r>
          </w:p>
          <w:p w:rsidR="0008289E" w:rsidRPr="00B55FFC" w:rsidRDefault="0008289E" w:rsidP="002B2E92">
            <w:r>
              <w:t xml:space="preserve">   </w:t>
            </w:r>
          </w:p>
        </w:tc>
      </w:tr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182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Межрайонная инспекция Федеральной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налоговой службы № 6 по Томской области 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6166B5" w:rsidRDefault="006166B5"/>
    <w:p w:rsidR="00221EBB" w:rsidRDefault="00221EBB" w:rsidP="00221EBB">
      <w:pPr>
        <w:jc w:val="right"/>
      </w:pPr>
      <w:r>
        <w:lastRenderedPageBreak/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Тымского сельского </w:t>
      </w:r>
    </w:p>
    <w:p w:rsidR="00221EBB" w:rsidRDefault="00221EBB" w:rsidP="00F756BB">
      <w:pPr>
        <w:jc w:val="right"/>
      </w:pPr>
      <w:r>
        <w:t xml:space="preserve">                                                                   </w:t>
      </w:r>
      <w:r w:rsidR="004867B9">
        <w:t xml:space="preserve">          поселения  </w:t>
      </w:r>
      <w:r w:rsidR="00F756BB">
        <w:t>№ 43 от 25.12.2013</w:t>
      </w:r>
    </w:p>
    <w:p w:rsidR="00221EBB" w:rsidRDefault="00221EBB" w:rsidP="00221EBB"/>
    <w:p w:rsidR="00221EBB" w:rsidRDefault="00221EBB" w:rsidP="00221EBB">
      <w:pPr>
        <w:rPr>
          <w:b/>
        </w:rPr>
      </w:pPr>
    </w:p>
    <w:p w:rsidR="00F756BB" w:rsidRDefault="00F756BB" w:rsidP="00221EBB">
      <w:pPr>
        <w:rPr>
          <w:b/>
        </w:rPr>
      </w:pPr>
    </w:p>
    <w:p w:rsidR="00221EBB" w:rsidRDefault="00221EBB" w:rsidP="00CA0C26">
      <w:pPr>
        <w:jc w:val="center"/>
        <w:rPr>
          <w:b/>
        </w:rPr>
      </w:pPr>
      <w:r>
        <w:rPr>
          <w:b/>
        </w:rPr>
        <w:t>Перечень</w:t>
      </w:r>
    </w:p>
    <w:p w:rsidR="00221EBB" w:rsidRDefault="00221EBB" w:rsidP="00CA0C2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r w:rsidR="002B2E92">
        <w:rPr>
          <w:b/>
        </w:rPr>
        <w:t>Тымского</w:t>
      </w:r>
      <w:r>
        <w:rPr>
          <w:b/>
        </w:rPr>
        <w:t xml:space="preserve"> сельско</w:t>
      </w:r>
      <w:r w:rsidR="002B2E92">
        <w:rPr>
          <w:b/>
        </w:rPr>
        <w:t>го</w:t>
      </w:r>
      <w:r>
        <w:rPr>
          <w:b/>
        </w:rPr>
        <w:t xml:space="preserve"> поселени</w:t>
      </w:r>
      <w:r w:rsidR="002B2E92">
        <w:rPr>
          <w:b/>
        </w:rPr>
        <w:t>я</w:t>
      </w:r>
      <w:r>
        <w:rPr>
          <w:b/>
        </w:rPr>
        <w:t xml:space="preserve">  – органов местного самоуправления  и муниципальных учреждений на 201</w:t>
      </w:r>
      <w:r w:rsidR="001747C3">
        <w:rPr>
          <w:b/>
        </w:rPr>
        <w:t>4</w:t>
      </w:r>
      <w:r w:rsidR="004867B9">
        <w:rPr>
          <w:b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Тымского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493834" w:rsidP="00221EBB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Управление финансов Администрации Каргасокского района</w:t>
            </w:r>
            <w:r w:rsidR="00221EB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F756BB" w:rsidRDefault="00F756BB">
      <w:r>
        <w:br w:type="page"/>
      </w:r>
    </w:p>
    <w:p w:rsidR="00221EBB" w:rsidRDefault="00221EBB" w:rsidP="009849A7">
      <w:pPr>
        <w:ind w:right="-234"/>
        <w:jc w:val="right"/>
      </w:pPr>
      <w:r>
        <w:lastRenderedPageBreak/>
        <w:t>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Тымского</w:t>
      </w:r>
    </w:p>
    <w:p w:rsidR="00221EBB" w:rsidRDefault="00221EBB" w:rsidP="00221EBB">
      <w:pPr>
        <w:ind w:right="-234" w:firstLine="1080"/>
        <w:jc w:val="right"/>
      </w:pPr>
      <w:r>
        <w:t xml:space="preserve"> сельского поселения </w:t>
      </w:r>
    </w:p>
    <w:p w:rsidR="00221EBB" w:rsidRDefault="00F756BB" w:rsidP="00F756BB">
      <w:pPr>
        <w:ind w:right="-234" w:firstLine="1080"/>
        <w:jc w:val="right"/>
      </w:pPr>
      <w:r>
        <w:t>№ 43 от 25.12.2013</w:t>
      </w:r>
      <w:r w:rsidR="00221EBB">
        <w:t xml:space="preserve">                                                               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B14706" w:rsidRDefault="00221EBB" w:rsidP="004867B9">
      <w:pPr>
        <w:jc w:val="center"/>
      </w:pPr>
      <w:r>
        <w:t xml:space="preserve"> </w:t>
      </w:r>
      <w:r w:rsidR="004867B9">
        <w:rPr>
          <w:b/>
        </w:rPr>
        <w:t>Перечень источников доходов, закрепленных за главными администраторами доходов бюджета Тымского сельского поселения – органами местного самоуправления и муниципальными учреждениями Тымского сельского поселения на 201</w:t>
      </w:r>
      <w:r w:rsidR="001747C3">
        <w:rPr>
          <w:b/>
        </w:rPr>
        <w:t>4</w:t>
      </w:r>
      <w:r w:rsidR="004867B9">
        <w:rPr>
          <w:b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 администр</w:t>
            </w: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атора</w:t>
            </w:r>
          </w:p>
        </w:tc>
        <w:tc>
          <w:tcPr>
            <w:tcW w:w="234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1747C3" w:rsidRPr="008E6AD8" w:rsidRDefault="001747C3" w:rsidP="00780696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613267" w:rsidRDefault="001747C3" w:rsidP="00780696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1747C3" w:rsidRPr="00613267" w:rsidRDefault="001747C3" w:rsidP="00780696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lastRenderedPageBreak/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 xml:space="preserve">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881AC5">
              <w:rPr>
                <w:sz w:val="20"/>
                <w:szCs w:val="20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1747C3" w:rsidRPr="003919B6" w:rsidRDefault="001747C3" w:rsidP="007806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3919B6">
                <w:rPr>
                  <w:rStyle w:val="a8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72116C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1747C3" w:rsidRPr="0072116C" w:rsidRDefault="001747C3" w:rsidP="0078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Pr="00493834" w:rsidRDefault="001747C3" w:rsidP="007806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1747C3" w:rsidRPr="00806D16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7B9" w:rsidRDefault="004867B9" w:rsidP="004867B9">
      <w:pPr>
        <w:jc w:val="right"/>
      </w:pPr>
    </w:p>
    <w:p w:rsidR="00221EBB" w:rsidRDefault="00221EBB" w:rsidP="004867B9">
      <w:pPr>
        <w:jc w:val="center"/>
        <w:rPr>
          <w:b/>
        </w:rPr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1747C3" w:rsidRDefault="001747C3" w:rsidP="00221EBB">
      <w:pPr>
        <w:jc w:val="both"/>
      </w:pPr>
    </w:p>
    <w:p w:rsidR="005B7201" w:rsidRDefault="005B7201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F756BB" w:rsidRDefault="00F756BB" w:rsidP="00221EBB">
      <w:pPr>
        <w:jc w:val="both"/>
      </w:pPr>
    </w:p>
    <w:p w:rsidR="00F756BB" w:rsidRDefault="00F756BB" w:rsidP="00221EBB">
      <w:pPr>
        <w:jc w:val="both"/>
      </w:pPr>
    </w:p>
    <w:p w:rsidR="004920F1" w:rsidRDefault="00221EBB" w:rsidP="0072116C">
      <w:pPr>
        <w:jc w:val="right"/>
      </w:pPr>
      <w:r>
        <w:t xml:space="preserve">                                                                   </w:t>
      </w:r>
      <w:r w:rsidR="0072116C">
        <w:t xml:space="preserve">                          </w:t>
      </w:r>
    </w:p>
    <w:p w:rsidR="00F91B54" w:rsidRDefault="00F91B54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  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Тымского </w:t>
      </w:r>
    </w:p>
    <w:p w:rsidR="00221EBB" w:rsidRDefault="001747C3" w:rsidP="001747C3">
      <w:pPr>
        <w:jc w:val="right"/>
      </w:pPr>
      <w:r>
        <w:t xml:space="preserve">сельского </w:t>
      </w:r>
      <w:r w:rsidR="00221EBB">
        <w:t xml:space="preserve">поселения </w:t>
      </w:r>
    </w:p>
    <w:p w:rsidR="00221EBB" w:rsidRDefault="00F756BB" w:rsidP="00221EBB">
      <w:pPr>
        <w:jc w:val="right"/>
      </w:pPr>
      <w:r>
        <w:t>№ 43 от 25.12.2013</w:t>
      </w:r>
    </w:p>
    <w:p w:rsidR="00221EBB" w:rsidRDefault="00221EBB" w:rsidP="00221EBB">
      <w:pPr>
        <w:jc w:val="right"/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center"/>
        <w:rPr>
          <w:sz w:val="32"/>
          <w:szCs w:val="32"/>
        </w:rPr>
      </w:pPr>
      <w:r w:rsidRPr="009814A4">
        <w:rPr>
          <w:sz w:val="32"/>
          <w:szCs w:val="32"/>
        </w:rPr>
        <w:t>Перечень главных администраторов</w:t>
      </w:r>
      <w:r>
        <w:rPr>
          <w:sz w:val="32"/>
          <w:szCs w:val="32"/>
        </w:rPr>
        <w:t>,</w:t>
      </w:r>
      <w:r w:rsidRPr="009814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814A4">
        <w:rPr>
          <w:sz w:val="32"/>
          <w:szCs w:val="32"/>
        </w:rPr>
        <w:t>источников финансирования дефицита бюджета  Тымс</w:t>
      </w:r>
      <w:r w:rsidR="00CA0C26">
        <w:rPr>
          <w:sz w:val="32"/>
          <w:szCs w:val="32"/>
        </w:rPr>
        <w:t>кого сельского поселения</w:t>
      </w:r>
      <w:r>
        <w:rPr>
          <w:sz w:val="32"/>
          <w:szCs w:val="32"/>
        </w:rPr>
        <w:t xml:space="preserve"> на 201</w:t>
      </w:r>
      <w:r w:rsidR="001747C3">
        <w:rPr>
          <w:sz w:val="32"/>
          <w:szCs w:val="32"/>
        </w:rPr>
        <w:t>4</w:t>
      </w:r>
      <w:r w:rsidR="004867B9">
        <w:rPr>
          <w:sz w:val="32"/>
          <w:szCs w:val="32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221EBB" w:rsidRDefault="00221EBB" w:rsidP="00221EBB">
            <w:r>
              <w:t>Код группы, подгруппы, статьи</w:t>
            </w:r>
          </w:p>
          <w:p w:rsidR="00221EBB" w:rsidRDefault="00221EBB" w:rsidP="00221EBB">
            <w:r>
              <w:t>и вида источника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493834" w:rsidRDefault="00493834" w:rsidP="006166B5">
            <w:r w:rsidRPr="00493834">
              <w:t xml:space="preserve">Муниципальное казенное учреждение </w:t>
            </w:r>
            <w:r w:rsidR="006166B5">
              <w:t>Администрация Тымского сельского поселения</w:t>
            </w:r>
            <w:r w:rsidR="00221EBB" w:rsidRPr="00493834"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72116C" w:rsidRDefault="0072116C" w:rsidP="00221EBB">
      <w:pPr>
        <w:jc w:val="both"/>
      </w:pPr>
    </w:p>
    <w:p w:rsidR="002B2E92" w:rsidRDefault="002B2E92" w:rsidP="00221EBB">
      <w:pPr>
        <w:jc w:val="both"/>
      </w:pPr>
    </w:p>
    <w:p w:rsidR="00D273C0" w:rsidRDefault="00221EBB" w:rsidP="001747C3">
      <w:r>
        <w:t xml:space="preserve">                                                             </w:t>
      </w:r>
      <w:r w:rsidR="0072116C">
        <w:t xml:space="preserve">                           </w:t>
      </w:r>
    </w:p>
    <w:p w:rsidR="00221EBB" w:rsidRPr="003F371D" w:rsidRDefault="00221EBB" w:rsidP="00221EBB">
      <w:pPr>
        <w:jc w:val="right"/>
        <w:rPr>
          <w:sz w:val="18"/>
          <w:szCs w:val="18"/>
        </w:rPr>
      </w:pPr>
      <w:r>
        <w:lastRenderedPageBreak/>
        <w:t xml:space="preserve">     Приложение № 2   </w:t>
      </w:r>
    </w:p>
    <w:p w:rsidR="001747C3" w:rsidRDefault="001747C3" w:rsidP="001747C3">
      <w:pPr>
        <w:jc w:val="right"/>
      </w:pPr>
      <w:r>
        <w:t xml:space="preserve">к Решению Совета Тымского </w:t>
      </w:r>
    </w:p>
    <w:p w:rsidR="001747C3" w:rsidRDefault="001747C3" w:rsidP="001747C3">
      <w:pPr>
        <w:jc w:val="right"/>
      </w:pPr>
      <w:r>
        <w:t xml:space="preserve">сельского поселения </w:t>
      </w:r>
    </w:p>
    <w:p w:rsidR="00221EBB" w:rsidRDefault="00F756BB" w:rsidP="00F756BB">
      <w:pPr>
        <w:jc w:val="right"/>
        <w:rPr>
          <w:sz w:val="18"/>
          <w:szCs w:val="18"/>
        </w:rPr>
      </w:pPr>
      <w:r>
        <w:t>№ 43 от 25.12.2013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СЕЛЬСКО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ПОСЕЛЕНИ</w:t>
      </w:r>
      <w:r w:rsidR="002B2E92" w:rsidRPr="002B2E92">
        <w:rPr>
          <w:sz w:val="28"/>
          <w:szCs w:val="28"/>
        </w:rPr>
        <w:t>Я</w:t>
      </w: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</w:t>
      </w:r>
      <w:r w:rsidR="001747C3">
        <w:rPr>
          <w:sz w:val="28"/>
          <w:szCs w:val="28"/>
        </w:rPr>
        <w:t>4</w:t>
      </w:r>
      <w:r w:rsidRPr="002B2E92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4867B9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166B5"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>руб.)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4867B9" w:rsidRPr="004171C4" w:rsidRDefault="0058732D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 ,занимающихся частной практикой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F91B5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F91B54" w:rsidRPr="004171C4" w:rsidTr="00F91B54">
        <w:tc>
          <w:tcPr>
            <w:tcW w:w="2093" w:type="dxa"/>
          </w:tcPr>
          <w:p w:rsidR="00F91B54" w:rsidRPr="00F91B54" w:rsidRDefault="00F91B54" w:rsidP="00F91B54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F91B54" w:rsidRPr="00F91B54" w:rsidRDefault="00F91B54" w:rsidP="00F91B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F91B54" w:rsidRDefault="00F91B54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</w:tr>
      <w:tr w:rsidR="00F91B54" w:rsidRPr="004171C4" w:rsidTr="00F91B54">
        <w:tc>
          <w:tcPr>
            <w:tcW w:w="2093" w:type="dxa"/>
          </w:tcPr>
          <w:p w:rsidR="00F91B54" w:rsidRPr="00F91B54" w:rsidRDefault="00F91B54" w:rsidP="00F91B5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54">
              <w:rPr>
                <w:rFonts w:ascii="Times New Roman" w:hAnsi="Times New Roman"/>
                <w:sz w:val="18"/>
                <w:szCs w:val="18"/>
              </w:rPr>
              <w:t>1 03 02041 01 0000 110</w:t>
            </w:r>
          </w:p>
        </w:tc>
        <w:tc>
          <w:tcPr>
            <w:tcW w:w="6804" w:type="dxa"/>
          </w:tcPr>
          <w:p w:rsidR="00F91B54" w:rsidRPr="00F91B54" w:rsidRDefault="00F91B54" w:rsidP="00F91B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275" w:type="dxa"/>
          </w:tcPr>
          <w:p w:rsidR="00F91B54" w:rsidRPr="00F91B54" w:rsidRDefault="00F91B54" w:rsidP="00F91B54">
            <w:pPr>
              <w:rPr>
                <w:sz w:val="18"/>
                <w:szCs w:val="18"/>
              </w:rPr>
            </w:pPr>
            <w:r w:rsidRPr="00F91B54">
              <w:rPr>
                <w:sz w:val="18"/>
                <w:szCs w:val="18"/>
              </w:rPr>
              <w:t>177,0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F45ADC" w:rsidRDefault="004867B9" w:rsidP="00F91B54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4867B9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3871CF" w:rsidRDefault="004867B9" w:rsidP="00F91B54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4867B9" w:rsidRPr="003871CF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4867B9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871CF">
              <w:rPr>
                <w:b/>
                <w:sz w:val="18"/>
                <w:szCs w:val="18"/>
              </w:rPr>
              <w:t>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F45ADC" w:rsidRDefault="004867B9" w:rsidP="00F91B54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 ,а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3871CF">
              <w:rPr>
                <w:sz w:val="18"/>
                <w:szCs w:val="18"/>
              </w:rPr>
              <w:t>,0</w:t>
            </w:r>
          </w:p>
        </w:tc>
      </w:tr>
      <w:tr w:rsidR="00A35DBB" w:rsidRPr="004171C4" w:rsidTr="00F91B54">
        <w:tc>
          <w:tcPr>
            <w:tcW w:w="2093" w:type="dxa"/>
          </w:tcPr>
          <w:p w:rsidR="00A35DBB" w:rsidRPr="004171C4" w:rsidRDefault="00A35DBB" w:rsidP="00A3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A35DBB" w:rsidRPr="00F74991" w:rsidRDefault="0058732D" w:rsidP="00A35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35DBB">
              <w:rPr>
                <w:b/>
                <w:sz w:val="18"/>
                <w:szCs w:val="18"/>
              </w:rPr>
              <w:t>,0</w:t>
            </w:r>
          </w:p>
        </w:tc>
      </w:tr>
      <w:tr w:rsidR="00A35DBB" w:rsidRPr="004171C4" w:rsidTr="00F91B54">
        <w:tc>
          <w:tcPr>
            <w:tcW w:w="2093" w:type="dxa"/>
          </w:tcPr>
          <w:p w:rsidR="00A35DBB" w:rsidRPr="00573511" w:rsidRDefault="00A35DBB" w:rsidP="00A35DB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A35DBB" w:rsidRDefault="00A35DBB" w:rsidP="0058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732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4867B9" w:rsidRPr="004171C4" w:rsidRDefault="0058732D" w:rsidP="009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11943,5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4867B9" w:rsidRPr="004171C4" w:rsidRDefault="0058732D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5147,6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Средства ,передаваемые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275" w:type="dxa"/>
          </w:tcPr>
          <w:p w:rsidR="004867B9" w:rsidRPr="004171C4" w:rsidRDefault="0058732D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6673,5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867B9" w:rsidRPr="004171C4" w:rsidRDefault="0058732D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4867B9" w:rsidRPr="00A91C3E" w:rsidRDefault="004867B9" w:rsidP="00F91B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4867B9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58732D" w:rsidRPr="00F91B54" w:rsidRDefault="0058732D" w:rsidP="00F26D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12422,00</w:t>
            </w:r>
          </w:p>
        </w:tc>
      </w:tr>
    </w:tbl>
    <w:p w:rsidR="00A35DBB" w:rsidRDefault="00A35DBB" w:rsidP="002B2E92">
      <w:pPr>
        <w:jc w:val="right"/>
      </w:pPr>
    </w:p>
    <w:p w:rsidR="00EA7B08" w:rsidRDefault="00EA7B08">
      <w:r>
        <w:br w:type="page"/>
      </w:r>
    </w:p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</w:t>
      </w:r>
      <w:r w:rsidR="00984FBC">
        <w:t xml:space="preserve">к Решению Совета Тымского </w:t>
      </w:r>
    </w:p>
    <w:p w:rsidR="00984FBC" w:rsidRDefault="00984FBC" w:rsidP="00984FBC">
      <w:pPr>
        <w:jc w:val="right"/>
      </w:pPr>
      <w:r>
        <w:t xml:space="preserve">сельского поселения </w:t>
      </w:r>
    </w:p>
    <w:p w:rsidR="00221EBB" w:rsidRDefault="00F756BB" w:rsidP="00984FBC">
      <w:pPr>
        <w:jc w:val="right"/>
      </w:pPr>
      <w:r>
        <w:t>№ 43 от 25.12.2013</w:t>
      </w:r>
      <w:r w:rsidR="00221EBB">
        <w:t xml:space="preserve"> 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Pr="002B2E92" w:rsidRDefault="00221EBB" w:rsidP="002B2E92">
      <w:pPr>
        <w:jc w:val="center"/>
        <w:rPr>
          <w:b/>
          <w:sz w:val="28"/>
          <w:szCs w:val="28"/>
        </w:rPr>
      </w:pPr>
      <w:r w:rsidRPr="002B2E92">
        <w:rPr>
          <w:b/>
          <w:sz w:val="28"/>
          <w:szCs w:val="28"/>
        </w:rPr>
        <w:t>Перечень объектов капитального строительства  (капитальный ремонт жилых домов) в Тымско</w:t>
      </w:r>
      <w:r w:rsidR="002B2E92" w:rsidRPr="002B2E92">
        <w:rPr>
          <w:b/>
          <w:sz w:val="28"/>
          <w:szCs w:val="28"/>
        </w:rPr>
        <w:t>м</w:t>
      </w:r>
      <w:r w:rsidRPr="002B2E92">
        <w:rPr>
          <w:b/>
          <w:sz w:val="28"/>
          <w:szCs w:val="28"/>
        </w:rPr>
        <w:t xml:space="preserve"> сельско</w:t>
      </w:r>
      <w:r w:rsidR="002B2E92" w:rsidRPr="002B2E92">
        <w:rPr>
          <w:b/>
          <w:sz w:val="28"/>
          <w:szCs w:val="28"/>
        </w:rPr>
        <w:t>м</w:t>
      </w:r>
      <w:r w:rsidRPr="002B2E92">
        <w:rPr>
          <w:b/>
          <w:sz w:val="28"/>
          <w:szCs w:val="28"/>
        </w:rPr>
        <w:t xml:space="preserve"> поселени</w:t>
      </w:r>
      <w:r w:rsidR="002B2E92" w:rsidRPr="002B2E92">
        <w:rPr>
          <w:b/>
          <w:sz w:val="28"/>
          <w:szCs w:val="28"/>
        </w:rPr>
        <w:t>и</w:t>
      </w:r>
      <w:r w:rsidRPr="002B2E92">
        <w:rPr>
          <w:b/>
          <w:sz w:val="28"/>
          <w:szCs w:val="28"/>
        </w:rPr>
        <w:t xml:space="preserve"> на 201</w:t>
      </w:r>
      <w:r w:rsidR="00984FBC">
        <w:rPr>
          <w:b/>
          <w:sz w:val="28"/>
          <w:szCs w:val="28"/>
        </w:rPr>
        <w:t>4</w:t>
      </w:r>
      <w:r w:rsidRPr="002B2E92">
        <w:rPr>
          <w:b/>
          <w:sz w:val="28"/>
          <w:szCs w:val="28"/>
        </w:rPr>
        <w:t xml:space="preserve"> </w:t>
      </w:r>
      <w:r w:rsidR="00265E33" w:rsidRPr="002B2E92">
        <w:rPr>
          <w:b/>
          <w:sz w:val="28"/>
          <w:szCs w:val="28"/>
        </w:rPr>
        <w:t>год</w:t>
      </w:r>
    </w:p>
    <w:p w:rsidR="00221EBB" w:rsidRDefault="00221EBB" w:rsidP="00221EBB"/>
    <w:p w:rsidR="00221EBB" w:rsidRDefault="00221EBB" w:rsidP="00221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76"/>
        <w:gridCol w:w="830"/>
        <w:gridCol w:w="860"/>
        <w:gridCol w:w="1056"/>
        <w:gridCol w:w="670"/>
        <w:gridCol w:w="1019"/>
        <w:gridCol w:w="1986"/>
      </w:tblGrid>
      <w:tr w:rsidR="006166B5" w:rsidTr="006166B5">
        <w:tc>
          <w:tcPr>
            <w:tcW w:w="0" w:type="auto"/>
          </w:tcPr>
          <w:p w:rsidR="006166B5" w:rsidRPr="00D76694" w:rsidRDefault="006166B5" w:rsidP="006166B5">
            <w:r>
              <w:t>№</w:t>
            </w:r>
          </w:p>
        </w:tc>
        <w:tc>
          <w:tcPr>
            <w:tcW w:w="0" w:type="auto"/>
          </w:tcPr>
          <w:p w:rsidR="006166B5" w:rsidRDefault="006166B5" w:rsidP="006166B5">
            <w:r>
              <w:t>Наименование объекта</w:t>
            </w:r>
          </w:p>
          <w:p w:rsidR="006166B5" w:rsidRDefault="006166B5" w:rsidP="006166B5"/>
        </w:tc>
        <w:tc>
          <w:tcPr>
            <w:tcW w:w="576" w:type="dxa"/>
          </w:tcPr>
          <w:p w:rsidR="006166B5" w:rsidRPr="006166B5" w:rsidRDefault="006166B5" w:rsidP="006166B5">
            <w:r w:rsidRPr="006166B5">
              <w:t>КВСР</w:t>
            </w:r>
          </w:p>
        </w:tc>
        <w:tc>
          <w:tcPr>
            <w:tcW w:w="696" w:type="dxa"/>
          </w:tcPr>
          <w:p w:rsidR="006166B5" w:rsidRPr="006166B5" w:rsidRDefault="006166B5" w:rsidP="006166B5">
            <w:r w:rsidRPr="006166B5">
              <w:t>КФСР</w:t>
            </w:r>
          </w:p>
        </w:tc>
        <w:tc>
          <w:tcPr>
            <w:tcW w:w="1056" w:type="dxa"/>
          </w:tcPr>
          <w:p w:rsidR="006166B5" w:rsidRPr="006166B5" w:rsidRDefault="006166B5" w:rsidP="006166B5">
            <w:r w:rsidRPr="006166B5">
              <w:t>КЦСР</w:t>
            </w:r>
          </w:p>
        </w:tc>
        <w:tc>
          <w:tcPr>
            <w:tcW w:w="576" w:type="dxa"/>
          </w:tcPr>
          <w:p w:rsidR="006166B5" w:rsidRPr="006166B5" w:rsidRDefault="006166B5" w:rsidP="006166B5">
            <w:r w:rsidRPr="006166B5">
              <w:t xml:space="preserve">КВР </w:t>
            </w:r>
          </w:p>
        </w:tc>
        <w:tc>
          <w:tcPr>
            <w:tcW w:w="576" w:type="dxa"/>
          </w:tcPr>
          <w:p w:rsidR="006166B5" w:rsidRPr="006166B5" w:rsidRDefault="006166B5" w:rsidP="006166B5">
            <w:r w:rsidRPr="006166B5">
              <w:t>КОСГУ</w:t>
            </w:r>
          </w:p>
        </w:tc>
        <w:tc>
          <w:tcPr>
            <w:tcW w:w="1986" w:type="dxa"/>
          </w:tcPr>
          <w:p w:rsidR="006166B5" w:rsidRDefault="006166B5" w:rsidP="006166B5">
            <w:r>
              <w:t>Сумма</w:t>
            </w:r>
          </w:p>
          <w:p w:rsidR="006166B5" w:rsidRDefault="006166B5" w:rsidP="006166B5">
            <w:r>
              <w:t>Руб.</w:t>
            </w:r>
          </w:p>
        </w:tc>
      </w:tr>
      <w:tr w:rsidR="006166B5" w:rsidTr="006166B5">
        <w:tc>
          <w:tcPr>
            <w:tcW w:w="0" w:type="auto"/>
          </w:tcPr>
          <w:p w:rsidR="006166B5" w:rsidRDefault="006166B5" w:rsidP="00221EBB">
            <w:r>
              <w:t>1.</w:t>
            </w:r>
          </w:p>
        </w:tc>
        <w:tc>
          <w:tcPr>
            <w:tcW w:w="0" w:type="auto"/>
          </w:tcPr>
          <w:p w:rsidR="006166B5" w:rsidRDefault="006166B5" w:rsidP="00F756BB">
            <w:r>
              <w:t xml:space="preserve">ул. Береговая 21, кв. </w:t>
            </w:r>
            <w:r w:rsidR="00F756BB">
              <w:t>2</w:t>
            </w:r>
          </w:p>
        </w:tc>
        <w:tc>
          <w:tcPr>
            <w:tcW w:w="576" w:type="dxa"/>
          </w:tcPr>
          <w:p w:rsidR="006166B5" w:rsidRDefault="006166B5" w:rsidP="006166B5">
            <w:r>
              <w:t xml:space="preserve">901 </w:t>
            </w:r>
          </w:p>
        </w:tc>
        <w:tc>
          <w:tcPr>
            <w:tcW w:w="696" w:type="dxa"/>
          </w:tcPr>
          <w:p w:rsidR="006166B5" w:rsidRDefault="006166B5" w:rsidP="005966DD">
            <w:r>
              <w:t>0501</w:t>
            </w:r>
          </w:p>
        </w:tc>
        <w:tc>
          <w:tcPr>
            <w:tcW w:w="1056" w:type="dxa"/>
          </w:tcPr>
          <w:p w:rsidR="006166B5" w:rsidRDefault="006166B5" w:rsidP="005966DD">
            <w:r>
              <w:t>3900200</w:t>
            </w:r>
          </w:p>
        </w:tc>
        <w:tc>
          <w:tcPr>
            <w:tcW w:w="576" w:type="dxa"/>
          </w:tcPr>
          <w:p w:rsidR="006166B5" w:rsidRDefault="006166B5" w:rsidP="005966DD">
            <w:r>
              <w:t>225</w:t>
            </w:r>
          </w:p>
        </w:tc>
        <w:tc>
          <w:tcPr>
            <w:tcW w:w="576" w:type="dxa"/>
          </w:tcPr>
          <w:p w:rsidR="006166B5" w:rsidRDefault="006166B5" w:rsidP="00221EBB">
            <w:r>
              <w:t>243</w:t>
            </w:r>
          </w:p>
        </w:tc>
        <w:tc>
          <w:tcPr>
            <w:tcW w:w="1986" w:type="dxa"/>
          </w:tcPr>
          <w:p w:rsidR="006166B5" w:rsidRDefault="007A0CC1" w:rsidP="00221EBB">
            <w:r>
              <w:t>313100</w:t>
            </w:r>
            <w:r w:rsidR="00E6202E">
              <w:t>,00</w:t>
            </w:r>
          </w:p>
        </w:tc>
      </w:tr>
      <w:tr w:rsidR="00E6202E" w:rsidTr="006166B5">
        <w:tc>
          <w:tcPr>
            <w:tcW w:w="0" w:type="auto"/>
          </w:tcPr>
          <w:p w:rsidR="00E6202E" w:rsidRDefault="00E6202E" w:rsidP="00221EBB"/>
        </w:tc>
        <w:tc>
          <w:tcPr>
            <w:tcW w:w="0" w:type="auto"/>
          </w:tcPr>
          <w:p w:rsidR="00E6202E" w:rsidRDefault="00E6202E" w:rsidP="00984FBC"/>
        </w:tc>
        <w:tc>
          <w:tcPr>
            <w:tcW w:w="576" w:type="dxa"/>
          </w:tcPr>
          <w:p w:rsidR="00E6202E" w:rsidRDefault="00E6202E" w:rsidP="006166B5"/>
        </w:tc>
        <w:tc>
          <w:tcPr>
            <w:tcW w:w="696" w:type="dxa"/>
          </w:tcPr>
          <w:p w:rsidR="00E6202E" w:rsidRDefault="00E6202E" w:rsidP="005966DD"/>
        </w:tc>
        <w:tc>
          <w:tcPr>
            <w:tcW w:w="1056" w:type="dxa"/>
          </w:tcPr>
          <w:p w:rsidR="00E6202E" w:rsidRDefault="00E6202E" w:rsidP="005966DD"/>
        </w:tc>
        <w:tc>
          <w:tcPr>
            <w:tcW w:w="576" w:type="dxa"/>
          </w:tcPr>
          <w:p w:rsidR="00E6202E" w:rsidRDefault="00E6202E" w:rsidP="005966DD"/>
        </w:tc>
        <w:tc>
          <w:tcPr>
            <w:tcW w:w="576" w:type="dxa"/>
          </w:tcPr>
          <w:p w:rsidR="00E6202E" w:rsidRDefault="00E6202E" w:rsidP="00221EBB"/>
        </w:tc>
        <w:tc>
          <w:tcPr>
            <w:tcW w:w="1986" w:type="dxa"/>
          </w:tcPr>
          <w:p w:rsidR="00E6202E" w:rsidRDefault="00E6202E" w:rsidP="00221EBB"/>
        </w:tc>
      </w:tr>
      <w:tr w:rsidR="006166B5" w:rsidTr="006166B5">
        <w:tc>
          <w:tcPr>
            <w:tcW w:w="0" w:type="auto"/>
          </w:tcPr>
          <w:p w:rsidR="006166B5" w:rsidRDefault="006166B5" w:rsidP="00221EBB">
            <w:r>
              <w:t xml:space="preserve"> </w:t>
            </w:r>
          </w:p>
        </w:tc>
        <w:tc>
          <w:tcPr>
            <w:tcW w:w="0" w:type="auto"/>
          </w:tcPr>
          <w:p w:rsidR="006166B5" w:rsidRDefault="006166B5" w:rsidP="00221EBB">
            <w:r>
              <w:t xml:space="preserve">Всего  </w:t>
            </w:r>
          </w:p>
        </w:tc>
        <w:tc>
          <w:tcPr>
            <w:tcW w:w="576" w:type="dxa"/>
          </w:tcPr>
          <w:p w:rsidR="006166B5" w:rsidRDefault="006166B5" w:rsidP="00221EBB">
            <w:r>
              <w:t xml:space="preserve"> </w:t>
            </w:r>
          </w:p>
        </w:tc>
        <w:tc>
          <w:tcPr>
            <w:tcW w:w="696" w:type="dxa"/>
          </w:tcPr>
          <w:p w:rsidR="006166B5" w:rsidRDefault="006166B5" w:rsidP="006166B5"/>
        </w:tc>
        <w:tc>
          <w:tcPr>
            <w:tcW w:w="1056" w:type="dxa"/>
          </w:tcPr>
          <w:p w:rsidR="006166B5" w:rsidRDefault="006166B5" w:rsidP="006166B5"/>
        </w:tc>
        <w:tc>
          <w:tcPr>
            <w:tcW w:w="576" w:type="dxa"/>
          </w:tcPr>
          <w:p w:rsidR="006166B5" w:rsidRDefault="006166B5" w:rsidP="006166B5"/>
        </w:tc>
        <w:tc>
          <w:tcPr>
            <w:tcW w:w="576" w:type="dxa"/>
          </w:tcPr>
          <w:p w:rsidR="006166B5" w:rsidRDefault="006166B5" w:rsidP="006166B5"/>
        </w:tc>
        <w:tc>
          <w:tcPr>
            <w:tcW w:w="1986" w:type="dxa"/>
          </w:tcPr>
          <w:p w:rsidR="006166B5" w:rsidRDefault="00603DCC" w:rsidP="00221EBB">
            <w:r>
              <w:t>313100,00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65E33" w:rsidRDefault="00265E33" w:rsidP="00221EBB">
      <w:pPr>
        <w:jc w:val="both"/>
      </w:pPr>
    </w:p>
    <w:p w:rsidR="002B2E92" w:rsidRDefault="00F756BB" w:rsidP="00F756BB">
      <w:r>
        <w:br w:type="page"/>
      </w:r>
    </w:p>
    <w:p w:rsidR="00EA793A" w:rsidRDefault="00EA793A" w:rsidP="00221EBB">
      <w:pPr>
        <w:jc w:val="both"/>
      </w:pPr>
    </w:p>
    <w:p w:rsidR="00221EBB" w:rsidRDefault="00221EBB" w:rsidP="00221EBB">
      <w:pPr>
        <w:jc w:val="right"/>
      </w:pPr>
      <w:r>
        <w:t xml:space="preserve">                                                                                                                          Приложение № 4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 </w:t>
      </w:r>
      <w:r w:rsidR="00984FBC">
        <w:t xml:space="preserve">к Решению Совета Тымского </w:t>
      </w:r>
    </w:p>
    <w:p w:rsidR="00984FBC" w:rsidRDefault="00984FBC" w:rsidP="00984FBC">
      <w:pPr>
        <w:jc w:val="right"/>
      </w:pPr>
      <w:r>
        <w:t xml:space="preserve">сельского поселения </w:t>
      </w:r>
    </w:p>
    <w:p w:rsidR="00F756BB" w:rsidRDefault="00F756BB" w:rsidP="00984FBC">
      <w:pPr>
        <w:jc w:val="right"/>
      </w:pPr>
      <w:r>
        <w:t>№ 43 от 25.12.2013</w:t>
      </w:r>
    </w:p>
    <w:p w:rsidR="00221EBB" w:rsidRDefault="00221EBB" w:rsidP="00984FBC">
      <w:pPr>
        <w:jc w:val="right"/>
      </w:pPr>
      <w:r>
        <w:t xml:space="preserve"> </w:t>
      </w:r>
    </w:p>
    <w:p w:rsidR="00DD1F62" w:rsidRPr="00DD1F62" w:rsidRDefault="00C50AE8" w:rsidP="00DD1F62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r>
        <w:rPr>
          <w:b/>
        </w:rPr>
        <w:t>Тымского сельского поселения</w:t>
      </w:r>
      <w:r w:rsidRPr="00DF40B4">
        <w:rPr>
          <w:b/>
        </w:rPr>
        <w:t xml:space="preserve"> на 20</w:t>
      </w:r>
      <w:r>
        <w:rPr>
          <w:b/>
        </w:rPr>
        <w:t>1</w:t>
      </w:r>
      <w:r w:rsidR="00984FBC">
        <w:rPr>
          <w:b/>
        </w:rPr>
        <w:t>4</w:t>
      </w:r>
      <w:r>
        <w:rPr>
          <w:b/>
        </w:rPr>
        <w:t xml:space="preserve"> год</w:t>
      </w: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(Тыс.руб.)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1219" w:type="dxa"/>
          </w:tcPr>
          <w:p w:rsidR="00C50AE8" w:rsidRPr="003F32D8" w:rsidRDefault="00EA793A" w:rsidP="003F4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599,8</w:t>
            </w:r>
          </w:p>
        </w:tc>
      </w:tr>
      <w:tr w:rsidR="00C50AE8" w:rsidRPr="003F32D8" w:rsidTr="002B2E92">
        <w:trPr>
          <w:trHeight w:val="450"/>
        </w:trPr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F501C0" w:rsidRPr="007126E7" w:rsidRDefault="00F501C0" w:rsidP="00F501C0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F501C0" w:rsidRPr="00F501C0" w:rsidRDefault="0058732D" w:rsidP="00F50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Pr="003F32D8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501C0" w:rsidRPr="007126E7" w:rsidRDefault="00F501C0" w:rsidP="00F501C0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219" w:type="dxa"/>
          </w:tcPr>
          <w:p w:rsidR="00F501C0" w:rsidRDefault="0058732D" w:rsidP="00F5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28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</w:tcPr>
          <w:p w:rsidR="00F501C0" w:rsidRDefault="0058732D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Правительства  Российской Федерации ,высших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EA7B08" w:rsidRPr="003F32D8" w:rsidRDefault="003F490D" w:rsidP="00587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2642,0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C50AE8" w:rsidRPr="003F32D8" w:rsidRDefault="00603DCC" w:rsidP="0058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="003F490D">
              <w:rPr>
                <w:sz w:val="20"/>
                <w:szCs w:val="20"/>
              </w:rPr>
              <w:t>2,0</w:t>
            </w:r>
          </w:p>
        </w:tc>
      </w:tr>
      <w:tr w:rsidR="003F490D" w:rsidRPr="003F32D8" w:rsidTr="002B2E92">
        <w:tc>
          <w:tcPr>
            <w:tcW w:w="1082" w:type="dxa"/>
          </w:tcPr>
          <w:p w:rsidR="003F490D" w:rsidRPr="003F32D8" w:rsidRDefault="003F490D" w:rsidP="003F490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3F490D" w:rsidRPr="003F32D8" w:rsidRDefault="003F490D" w:rsidP="003F490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3F490D" w:rsidRPr="003F32D8" w:rsidRDefault="003F490D" w:rsidP="003F490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3F490D" w:rsidRPr="003F32D8" w:rsidRDefault="003F490D" w:rsidP="003F49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3F490D" w:rsidRPr="003F32D8" w:rsidRDefault="003F490D" w:rsidP="003F490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3F490D" w:rsidRPr="003F32D8" w:rsidRDefault="003F490D" w:rsidP="003F4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C50AE8" w:rsidRPr="003F32D8" w:rsidRDefault="00FF412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0B02">
              <w:rPr>
                <w:sz w:val="20"/>
                <w:szCs w:val="20"/>
              </w:rPr>
              <w:t>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C50AE8" w:rsidRPr="003F32D8" w:rsidRDefault="00EA793A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C50AE8" w:rsidRPr="003F32D8" w:rsidRDefault="00EA793A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EA793A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C50AE8" w:rsidRPr="003F32D8" w:rsidRDefault="00603DCC" w:rsidP="00A8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C50AE8" w:rsidRPr="003F32D8" w:rsidRDefault="00603DCC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603DCC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DD1F62" w:rsidRDefault="00DD1F62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DD1F62" w:rsidRDefault="00DD1F62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D1F62" w:rsidRPr="00DD1F62" w:rsidRDefault="00DD1F62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DD1F62" w:rsidRDefault="00DD1F62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DD1F62" w:rsidRDefault="00DD1F62" w:rsidP="002B2E92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</w:tcPr>
          <w:p w:rsidR="00DD1F62" w:rsidRPr="00DD1F62" w:rsidRDefault="00DD1F6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D1F62" w:rsidRPr="003F32D8" w:rsidRDefault="00DD1F6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DD1F62" w:rsidRDefault="00DD1F62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2B2E92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9" w:type="dxa"/>
          </w:tcPr>
          <w:p w:rsidR="00DD1F62" w:rsidRDefault="00DD1F6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DD1F62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DD1F62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C50AE8" w:rsidRDefault="00DD1F62" w:rsidP="00DD1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C50AE8" w:rsidRDefault="00DD1F62" w:rsidP="00DD1F62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C50AE8" w:rsidRDefault="00DD1F62" w:rsidP="00DD1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DD1F62" w:rsidRPr="002B2E92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C50AE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C50AE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D1F62" w:rsidRPr="00C50AE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DD1F62" w:rsidRPr="00C50AE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C50AE8" w:rsidRDefault="00DD1F62" w:rsidP="00DD1F62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313,1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6208,8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6112,8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6112,8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220,3</w:t>
            </w:r>
          </w:p>
        </w:tc>
      </w:tr>
      <w:tr w:rsidR="00DD1F62" w:rsidRPr="003F32D8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130,8</w:t>
            </w:r>
          </w:p>
        </w:tc>
      </w:tr>
      <w:tr w:rsidR="00DD1F62" w:rsidTr="002B2E92">
        <w:tc>
          <w:tcPr>
            <w:tcW w:w="1082" w:type="dxa"/>
          </w:tcPr>
          <w:p w:rsidR="00DD1F62" w:rsidRPr="00C477A9" w:rsidRDefault="00DD1F62" w:rsidP="00DD1F6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C477A9" w:rsidRDefault="00DD1F62" w:rsidP="00DD1F6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Мероприятия в области  здравоохранения ,спорта физической культуры, туризма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1669,1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977,5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19" w:type="dxa"/>
          </w:tcPr>
          <w:p w:rsidR="00DD1F62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19" w:type="dxa"/>
          </w:tcPr>
          <w:p w:rsidR="00DD1F62" w:rsidRPr="003F32D8" w:rsidRDefault="00DD1F62" w:rsidP="00DD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DD1F62" w:rsidTr="002B2E92">
        <w:tc>
          <w:tcPr>
            <w:tcW w:w="1082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D1F62" w:rsidRPr="003F32D8" w:rsidRDefault="00DD1F62" w:rsidP="00DD1F6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D1F62" w:rsidRPr="003F32D8" w:rsidRDefault="00DD1F62" w:rsidP="00DD1F6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DD1F62" w:rsidRPr="003F32D8" w:rsidRDefault="00EA793A" w:rsidP="00DD1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12422</w:t>
            </w:r>
            <w:r w:rsidR="00DD1F62">
              <w:rPr>
                <w:b/>
                <w:sz w:val="20"/>
                <w:szCs w:val="20"/>
              </w:rPr>
              <w:t>,0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7945A2">
      <w:pPr>
        <w:rPr>
          <w:sz w:val="28"/>
          <w:szCs w:val="28"/>
        </w:rPr>
      </w:pPr>
      <w:r>
        <w:t xml:space="preserve"> </w:t>
      </w:r>
    </w:p>
    <w:p w:rsidR="007945A2" w:rsidRDefault="007945A2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EA793A" w:rsidRDefault="00EA793A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A80B02" w:rsidRDefault="00221EBB" w:rsidP="00E378DA">
      <w:r>
        <w:t xml:space="preserve">                                                                                </w:t>
      </w:r>
      <w:r w:rsidR="00E378DA">
        <w:t xml:space="preserve">                            </w:t>
      </w: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5373B6" w:rsidRDefault="00221EBB" w:rsidP="005373B6">
      <w:pPr>
        <w:jc w:val="right"/>
      </w:pPr>
      <w:r>
        <w:t xml:space="preserve">                                               </w:t>
      </w:r>
      <w:r w:rsidR="00D273C0">
        <w:t xml:space="preserve">                              </w:t>
      </w:r>
      <w:r w:rsidR="005373B6">
        <w:t xml:space="preserve">к Решению Совета Тымского </w:t>
      </w:r>
    </w:p>
    <w:p w:rsidR="005373B6" w:rsidRDefault="005373B6" w:rsidP="005373B6">
      <w:pPr>
        <w:jc w:val="right"/>
      </w:pPr>
      <w:r>
        <w:t xml:space="preserve">сельского поселения </w:t>
      </w:r>
    </w:p>
    <w:p w:rsidR="00F756BB" w:rsidRDefault="00F756BB" w:rsidP="005373B6">
      <w:pPr>
        <w:jc w:val="right"/>
      </w:pPr>
      <w:r>
        <w:t>№ 43 от 25.12.2013</w:t>
      </w:r>
    </w:p>
    <w:p w:rsidR="00221EBB" w:rsidRDefault="00221EBB" w:rsidP="005373B6">
      <w:pPr>
        <w:jc w:val="right"/>
      </w:pPr>
      <w:r>
        <w:t xml:space="preserve"> </w:t>
      </w:r>
    </w:p>
    <w:p w:rsidR="00221EBB" w:rsidRDefault="00221EBB" w:rsidP="005373B6">
      <w:pPr>
        <w:jc w:val="right"/>
      </w:pPr>
      <w:r>
        <w:t xml:space="preserve">                                                                   </w:t>
      </w:r>
      <w:r w:rsidR="005373B6">
        <w:t xml:space="preserve">                           </w:t>
      </w:r>
    </w:p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r>
        <w:rPr>
          <w:b/>
        </w:rPr>
        <w:t xml:space="preserve">Тымского сельского поселение </w:t>
      </w:r>
      <w:r w:rsidRPr="004E267C">
        <w:rPr>
          <w:b/>
        </w:rPr>
        <w:t>на 20</w:t>
      </w:r>
      <w:r>
        <w:rPr>
          <w:b/>
        </w:rPr>
        <w:t>1</w:t>
      </w:r>
      <w:r w:rsidR="007D2F31">
        <w:rPr>
          <w:b/>
        </w:rPr>
        <w:t>4</w:t>
      </w:r>
      <w:r>
        <w:rPr>
          <w:b/>
        </w:rPr>
        <w:t xml:space="preserve"> год</w:t>
      </w:r>
    </w:p>
    <w:p w:rsidR="00EA793A" w:rsidRDefault="00EA793A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7945A2" w:rsidP="002B2E92">
            <w:r>
              <w:t>( тыс. руб.)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378DA" w:rsidRPr="007A07BB" w:rsidRDefault="00EA793A" w:rsidP="00E378DA">
            <w:pPr>
              <w:jc w:val="center"/>
              <w:rPr>
                <w:b/>
              </w:rPr>
            </w:pPr>
            <w:r>
              <w:rPr>
                <w:b/>
              </w:rPr>
              <w:t>3440,7</w:t>
            </w:r>
          </w:p>
        </w:tc>
      </w:tr>
      <w:tr w:rsidR="005373B6" w:rsidTr="002B2E92">
        <w:tc>
          <w:tcPr>
            <w:tcW w:w="917" w:type="dxa"/>
          </w:tcPr>
          <w:p w:rsidR="005373B6" w:rsidRPr="00F70831" w:rsidRDefault="005373B6" w:rsidP="005373B6">
            <w:r w:rsidRPr="00F70831">
              <w:t>0102</w:t>
            </w:r>
          </w:p>
        </w:tc>
        <w:tc>
          <w:tcPr>
            <w:tcW w:w="6806" w:type="dxa"/>
          </w:tcPr>
          <w:p w:rsidR="005373B6" w:rsidRPr="00AB7E49" w:rsidRDefault="005373B6" w:rsidP="005373B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5373B6" w:rsidRPr="007A07BB" w:rsidRDefault="00A80B02" w:rsidP="005373B6">
            <w:pPr>
              <w:jc w:val="center"/>
            </w:pPr>
            <w:r w:rsidRPr="007A07BB">
              <w:t>599,8</w:t>
            </w:r>
          </w:p>
        </w:tc>
      </w:tr>
      <w:tr w:rsidR="007A07BB" w:rsidTr="002B2E92">
        <w:tc>
          <w:tcPr>
            <w:tcW w:w="917" w:type="dxa"/>
          </w:tcPr>
          <w:p w:rsidR="007A07BB" w:rsidRPr="00F70831" w:rsidRDefault="007A07BB" w:rsidP="007A07BB">
            <w:r>
              <w:t>0103</w:t>
            </w:r>
          </w:p>
        </w:tc>
        <w:tc>
          <w:tcPr>
            <w:tcW w:w="6806" w:type="dxa"/>
          </w:tcPr>
          <w:p w:rsidR="007A07BB" w:rsidRPr="00E378DA" w:rsidRDefault="007A07BB" w:rsidP="007A07BB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6,5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0104</w:t>
            </w:r>
          </w:p>
        </w:tc>
        <w:tc>
          <w:tcPr>
            <w:tcW w:w="6806" w:type="dxa"/>
          </w:tcPr>
          <w:p w:rsidR="007A07BB" w:rsidRDefault="007A07BB" w:rsidP="007A07B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2642,0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0111</w:t>
            </w:r>
          </w:p>
        </w:tc>
        <w:tc>
          <w:tcPr>
            <w:tcW w:w="6806" w:type="dxa"/>
          </w:tcPr>
          <w:p w:rsidR="007A07BB" w:rsidRDefault="007A07BB" w:rsidP="007A07B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25,7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Default="007A07BB" w:rsidP="007A07BB">
            <w:r>
              <w:t xml:space="preserve">0113 </w:t>
            </w:r>
          </w:p>
        </w:tc>
        <w:tc>
          <w:tcPr>
            <w:tcW w:w="6806" w:type="dxa"/>
          </w:tcPr>
          <w:p w:rsidR="007A07BB" w:rsidRDefault="007A07BB" w:rsidP="007A07B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7A07BB" w:rsidRPr="007A07BB" w:rsidRDefault="00EA793A" w:rsidP="007A07BB">
            <w:pPr>
              <w:jc w:val="center"/>
            </w:pPr>
            <w:r>
              <w:t>166,7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  <w:rPr>
                <w:b/>
              </w:rPr>
            </w:pPr>
            <w:r w:rsidRPr="007A07BB">
              <w:rPr>
                <w:b/>
              </w:rPr>
              <w:t>129,2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 w:rsidRPr="002453D3">
              <w:t>0203</w:t>
            </w:r>
          </w:p>
        </w:tc>
        <w:tc>
          <w:tcPr>
            <w:tcW w:w="6806" w:type="dxa"/>
          </w:tcPr>
          <w:p w:rsidR="007A07BB" w:rsidRPr="002453D3" w:rsidRDefault="007A07BB" w:rsidP="007A07B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122,4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>
              <w:t>0204</w:t>
            </w:r>
          </w:p>
        </w:tc>
        <w:tc>
          <w:tcPr>
            <w:tcW w:w="6806" w:type="dxa"/>
          </w:tcPr>
          <w:p w:rsidR="007A07BB" w:rsidRPr="00F70831" w:rsidRDefault="007A07BB" w:rsidP="007A07BB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6,8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Pr="00EA793A" w:rsidRDefault="00EA793A" w:rsidP="007A07B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A793A" w:rsidRPr="00EA793A" w:rsidRDefault="00EA793A" w:rsidP="007A07B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A793A" w:rsidRPr="00EA793A" w:rsidRDefault="00EA793A" w:rsidP="007A07BB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Default="00EA793A" w:rsidP="007A07BB">
            <w:r>
              <w:t>0309</w:t>
            </w:r>
          </w:p>
        </w:tc>
        <w:tc>
          <w:tcPr>
            <w:tcW w:w="6806" w:type="dxa"/>
          </w:tcPr>
          <w:p w:rsidR="00EA793A" w:rsidRPr="00F70831" w:rsidRDefault="00EA793A" w:rsidP="007A07B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A793A" w:rsidRPr="007A07BB" w:rsidRDefault="00EA793A" w:rsidP="007A07BB">
            <w:pPr>
              <w:jc w:val="center"/>
            </w:pPr>
            <w:r>
              <w:t>90,0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F70831" w:rsidRDefault="007A07BB" w:rsidP="007A07B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A07BB" w:rsidRPr="00F70831" w:rsidRDefault="007A07BB" w:rsidP="007A07B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A07BB" w:rsidRPr="007A07BB" w:rsidRDefault="007A07BB" w:rsidP="00A76660">
            <w:pPr>
              <w:jc w:val="center"/>
              <w:rPr>
                <w:b/>
              </w:rPr>
            </w:pPr>
            <w:r w:rsidRPr="007A07BB">
              <w:rPr>
                <w:b/>
              </w:rPr>
              <w:t>21</w:t>
            </w:r>
            <w:r w:rsidR="00A76660">
              <w:rPr>
                <w:b/>
              </w:rPr>
              <w:t>5</w:t>
            </w:r>
            <w:r w:rsidRPr="007A07BB">
              <w:rPr>
                <w:b/>
              </w:rPr>
              <w:t>,0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>
              <w:t>0409</w:t>
            </w:r>
          </w:p>
        </w:tc>
        <w:tc>
          <w:tcPr>
            <w:tcW w:w="6806" w:type="dxa"/>
          </w:tcPr>
          <w:p w:rsidR="007A07BB" w:rsidRPr="00F70831" w:rsidRDefault="007A07BB" w:rsidP="007A07BB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A07BB" w:rsidRPr="007A07BB" w:rsidRDefault="007A07BB" w:rsidP="00A76660">
            <w:pPr>
              <w:jc w:val="center"/>
            </w:pPr>
            <w:r w:rsidRPr="007A07BB">
              <w:t>21</w:t>
            </w:r>
            <w:r w:rsidR="00A76660">
              <w:t>5</w:t>
            </w:r>
            <w:r w:rsidRPr="007A07BB">
              <w:t>,0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  <w:rPr>
                <w:b/>
              </w:rPr>
            </w:pPr>
            <w:r>
              <w:rPr>
                <w:b/>
              </w:rPr>
              <w:t>6742,2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Default="007A07BB" w:rsidP="007A07BB">
            <w:r>
              <w:t>0501</w:t>
            </w:r>
          </w:p>
        </w:tc>
        <w:tc>
          <w:tcPr>
            <w:tcW w:w="6806" w:type="dxa"/>
          </w:tcPr>
          <w:p w:rsidR="007A07BB" w:rsidRDefault="007A07BB" w:rsidP="007A07BB">
            <w:r>
              <w:t>Жилищное хозяйство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313,1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0502</w:t>
            </w:r>
          </w:p>
        </w:tc>
        <w:tc>
          <w:tcPr>
            <w:tcW w:w="6806" w:type="dxa"/>
          </w:tcPr>
          <w:p w:rsidR="007A07BB" w:rsidRDefault="007A07BB" w:rsidP="007A07BB">
            <w:r>
              <w:t>Коммунальное хозяйство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6208,8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0503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Благоустройство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220,3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  <w:rPr>
                <w:b/>
              </w:rPr>
            </w:pPr>
            <w:r w:rsidRPr="007A07BB">
              <w:rPr>
                <w:b/>
              </w:rPr>
              <w:t>5,0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 xml:space="preserve">0707 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5,0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  <w:rPr>
                <w:b/>
              </w:rPr>
            </w:pPr>
            <w:r w:rsidRPr="007A07BB">
              <w:rPr>
                <w:b/>
              </w:rPr>
              <w:t>1669,1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0801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Культура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1669,1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  <w:rPr>
                <w:b/>
              </w:rPr>
            </w:pPr>
            <w:r w:rsidRPr="007A07BB">
              <w:rPr>
                <w:b/>
              </w:rPr>
              <w:t>130,8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1101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A07BB" w:rsidRPr="007A07BB" w:rsidRDefault="007A07BB" w:rsidP="007A07BB">
            <w:pPr>
              <w:jc w:val="center"/>
            </w:pPr>
            <w:r w:rsidRPr="007A07BB">
              <w:t>130,8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/>
        </w:tc>
        <w:tc>
          <w:tcPr>
            <w:tcW w:w="6806" w:type="dxa"/>
          </w:tcPr>
          <w:p w:rsidR="007A07BB" w:rsidRDefault="007A07BB" w:rsidP="007A07BB">
            <w:r>
              <w:t>Всего расходов</w:t>
            </w:r>
          </w:p>
        </w:tc>
        <w:tc>
          <w:tcPr>
            <w:tcW w:w="1764" w:type="dxa"/>
          </w:tcPr>
          <w:p w:rsidR="00EA793A" w:rsidRPr="007A07BB" w:rsidRDefault="00EA793A" w:rsidP="00EA793A">
            <w:pPr>
              <w:jc w:val="center"/>
              <w:rPr>
                <w:b/>
              </w:rPr>
            </w:pPr>
            <w:r>
              <w:rPr>
                <w:b/>
              </w:rPr>
              <w:t>12422,0</w:t>
            </w:r>
          </w:p>
        </w:tc>
      </w:tr>
    </w:tbl>
    <w:p w:rsidR="00AC5E8A" w:rsidRDefault="00AC5E8A" w:rsidP="00221EBB">
      <w:pPr>
        <w:jc w:val="both"/>
      </w:pPr>
    </w:p>
    <w:p w:rsidR="00AC5E8A" w:rsidRDefault="00AC5E8A">
      <w:r>
        <w:br w:type="page"/>
      </w:r>
    </w:p>
    <w:p w:rsidR="00AC5E8A" w:rsidRDefault="00AC5E8A" w:rsidP="00AC5E8A">
      <w:pPr>
        <w:jc w:val="right"/>
      </w:pPr>
      <w:r>
        <w:lastRenderedPageBreak/>
        <w:t>Приложение № 6</w:t>
      </w:r>
    </w:p>
    <w:p w:rsidR="00AC5E8A" w:rsidRDefault="00AC5E8A" w:rsidP="00AC5E8A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AC5E8A" w:rsidRDefault="00AC5E8A" w:rsidP="00AC5E8A">
      <w:pPr>
        <w:jc w:val="right"/>
      </w:pPr>
      <w:r>
        <w:t xml:space="preserve">сельского поселения </w:t>
      </w:r>
    </w:p>
    <w:p w:rsidR="00AC5E8A" w:rsidRDefault="00F756BB" w:rsidP="00F756BB">
      <w:pPr>
        <w:pStyle w:val="100"/>
        <w:jc w:val="right"/>
        <w:rPr>
          <w:sz w:val="24"/>
          <w:szCs w:val="24"/>
        </w:rPr>
      </w:pPr>
      <w:r w:rsidRPr="00F756BB">
        <w:rPr>
          <w:sz w:val="24"/>
          <w:szCs w:val="24"/>
        </w:rPr>
        <w:t>№ 43 от 25.12.2013</w:t>
      </w:r>
    </w:p>
    <w:p w:rsidR="00F756BB" w:rsidRPr="00F756BB" w:rsidRDefault="00F756BB" w:rsidP="00F756BB">
      <w:pPr>
        <w:pStyle w:val="100"/>
        <w:jc w:val="right"/>
        <w:rPr>
          <w:b/>
          <w:sz w:val="24"/>
          <w:szCs w:val="24"/>
        </w:rPr>
      </w:pPr>
    </w:p>
    <w:p w:rsidR="00AC5E8A" w:rsidRDefault="00AC5E8A" w:rsidP="00AC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AC5E8A">
        <w:rPr>
          <w:b/>
          <w:sz w:val="28"/>
          <w:szCs w:val="28"/>
        </w:rPr>
        <w:t xml:space="preserve"> </w:t>
      </w:r>
    </w:p>
    <w:p w:rsidR="00AC5E8A" w:rsidRDefault="00AC5E8A" w:rsidP="00AC5E8A">
      <w:pPr>
        <w:jc w:val="center"/>
        <w:rPr>
          <w:b/>
          <w:sz w:val="28"/>
          <w:szCs w:val="28"/>
        </w:rPr>
      </w:pPr>
      <w:r w:rsidRPr="00AC5E8A">
        <w:rPr>
          <w:b/>
          <w:sz w:val="28"/>
          <w:szCs w:val="28"/>
        </w:rPr>
        <w:t>предоставления субсидий юридическим лицам и индивидуальным предпринимателям, осуществляющим на территории Тымского сельского поселения деятельность по производству, передаче и распределению тепловой энергии на компенсацию убытков, связанных с ростом цен на топливо (нефть, мазут)</w:t>
      </w:r>
    </w:p>
    <w:p w:rsidR="00AC5E8A" w:rsidRPr="00AC5E8A" w:rsidRDefault="00AC5E8A" w:rsidP="00AC5E8A">
      <w:pPr>
        <w:jc w:val="center"/>
        <w:rPr>
          <w:b/>
          <w:sz w:val="28"/>
          <w:szCs w:val="28"/>
        </w:rPr>
      </w:pP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Тымскогосельского поселения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133ECF" w:rsidRPr="00AC5E8A" w:rsidRDefault="00133ECF" w:rsidP="00AC5E8A">
      <w:pPr>
        <w:jc w:val="center"/>
        <w:rPr>
          <w:sz w:val="26"/>
          <w:szCs w:val="26"/>
        </w:rPr>
      </w:pPr>
    </w:p>
    <w:sectPr w:rsidR="00133ECF" w:rsidRPr="00AC5E8A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1677"/>
    <w:rsid w:val="000664EC"/>
    <w:rsid w:val="0008289E"/>
    <w:rsid w:val="00091570"/>
    <w:rsid w:val="000E1A9B"/>
    <w:rsid w:val="00105D17"/>
    <w:rsid w:val="001127D5"/>
    <w:rsid w:val="00133ECF"/>
    <w:rsid w:val="0013654C"/>
    <w:rsid w:val="00167D09"/>
    <w:rsid w:val="001731FD"/>
    <w:rsid w:val="001747C3"/>
    <w:rsid w:val="00177BD2"/>
    <w:rsid w:val="00180701"/>
    <w:rsid w:val="00195754"/>
    <w:rsid w:val="001B20C4"/>
    <w:rsid w:val="001B49ED"/>
    <w:rsid w:val="001B7A96"/>
    <w:rsid w:val="001F0C5D"/>
    <w:rsid w:val="00206151"/>
    <w:rsid w:val="00212232"/>
    <w:rsid w:val="00221B7B"/>
    <w:rsid w:val="00221EBB"/>
    <w:rsid w:val="00230A54"/>
    <w:rsid w:val="00265E33"/>
    <w:rsid w:val="002845F2"/>
    <w:rsid w:val="00290AEB"/>
    <w:rsid w:val="002B2E92"/>
    <w:rsid w:val="002B3052"/>
    <w:rsid w:val="002F4036"/>
    <w:rsid w:val="002F436F"/>
    <w:rsid w:val="0030319E"/>
    <w:rsid w:val="0032617F"/>
    <w:rsid w:val="00326D91"/>
    <w:rsid w:val="00333553"/>
    <w:rsid w:val="00337905"/>
    <w:rsid w:val="003537B8"/>
    <w:rsid w:val="00357334"/>
    <w:rsid w:val="00372E76"/>
    <w:rsid w:val="00375A13"/>
    <w:rsid w:val="003810E2"/>
    <w:rsid w:val="003871CF"/>
    <w:rsid w:val="003E2DF1"/>
    <w:rsid w:val="003E38BA"/>
    <w:rsid w:val="003F490D"/>
    <w:rsid w:val="0040569B"/>
    <w:rsid w:val="00407F8D"/>
    <w:rsid w:val="004528F5"/>
    <w:rsid w:val="00454AF8"/>
    <w:rsid w:val="00480E91"/>
    <w:rsid w:val="004867B9"/>
    <w:rsid w:val="00487DC9"/>
    <w:rsid w:val="004920F1"/>
    <w:rsid w:val="00493834"/>
    <w:rsid w:val="004B1323"/>
    <w:rsid w:val="004F302D"/>
    <w:rsid w:val="00523216"/>
    <w:rsid w:val="0053490E"/>
    <w:rsid w:val="005373B6"/>
    <w:rsid w:val="00540749"/>
    <w:rsid w:val="00543D2F"/>
    <w:rsid w:val="0055151A"/>
    <w:rsid w:val="00567657"/>
    <w:rsid w:val="00570D97"/>
    <w:rsid w:val="0057393A"/>
    <w:rsid w:val="0057421D"/>
    <w:rsid w:val="0058446B"/>
    <w:rsid w:val="0058732D"/>
    <w:rsid w:val="00591A28"/>
    <w:rsid w:val="005966DD"/>
    <w:rsid w:val="00597AB0"/>
    <w:rsid w:val="005B3D45"/>
    <w:rsid w:val="005B5A42"/>
    <w:rsid w:val="005B7201"/>
    <w:rsid w:val="005C3247"/>
    <w:rsid w:val="005C3CB4"/>
    <w:rsid w:val="005D5EEA"/>
    <w:rsid w:val="00603DCC"/>
    <w:rsid w:val="00604C8E"/>
    <w:rsid w:val="006166B5"/>
    <w:rsid w:val="00640E1A"/>
    <w:rsid w:val="0064162C"/>
    <w:rsid w:val="006426C2"/>
    <w:rsid w:val="00646844"/>
    <w:rsid w:val="00647A0A"/>
    <w:rsid w:val="00660B68"/>
    <w:rsid w:val="00663A65"/>
    <w:rsid w:val="006673B1"/>
    <w:rsid w:val="006770F2"/>
    <w:rsid w:val="00691A2E"/>
    <w:rsid w:val="0069558C"/>
    <w:rsid w:val="006A75E0"/>
    <w:rsid w:val="006C1A79"/>
    <w:rsid w:val="00704763"/>
    <w:rsid w:val="0072116C"/>
    <w:rsid w:val="00742C53"/>
    <w:rsid w:val="007470DF"/>
    <w:rsid w:val="007633E0"/>
    <w:rsid w:val="00780696"/>
    <w:rsid w:val="007945A2"/>
    <w:rsid w:val="007A07BB"/>
    <w:rsid w:val="007A0CC1"/>
    <w:rsid w:val="007C0353"/>
    <w:rsid w:val="007D1D51"/>
    <w:rsid w:val="007D2F31"/>
    <w:rsid w:val="007D7A95"/>
    <w:rsid w:val="007F3607"/>
    <w:rsid w:val="0080013C"/>
    <w:rsid w:val="00822A81"/>
    <w:rsid w:val="00837BFC"/>
    <w:rsid w:val="00866886"/>
    <w:rsid w:val="00870E70"/>
    <w:rsid w:val="00880FE4"/>
    <w:rsid w:val="008B2AA0"/>
    <w:rsid w:val="008C6961"/>
    <w:rsid w:val="00901F43"/>
    <w:rsid w:val="00903081"/>
    <w:rsid w:val="0090706B"/>
    <w:rsid w:val="009144A5"/>
    <w:rsid w:val="0094117C"/>
    <w:rsid w:val="00947CBA"/>
    <w:rsid w:val="009849A7"/>
    <w:rsid w:val="00984FBC"/>
    <w:rsid w:val="009A4764"/>
    <w:rsid w:val="009A77AD"/>
    <w:rsid w:val="009B4431"/>
    <w:rsid w:val="009C25F0"/>
    <w:rsid w:val="009D2DB0"/>
    <w:rsid w:val="009D4F4F"/>
    <w:rsid w:val="009D5594"/>
    <w:rsid w:val="009D706A"/>
    <w:rsid w:val="009E5C4A"/>
    <w:rsid w:val="009F6520"/>
    <w:rsid w:val="00A34A07"/>
    <w:rsid w:val="00A35DBB"/>
    <w:rsid w:val="00A66772"/>
    <w:rsid w:val="00A67969"/>
    <w:rsid w:val="00A717CE"/>
    <w:rsid w:val="00A734E0"/>
    <w:rsid w:val="00A76660"/>
    <w:rsid w:val="00A775A7"/>
    <w:rsid w:val="00A80B02"/>
    <w:rsid w:val="00AA5D0C"/>
    <w:rsid w:val="00AC5E8A"/>
    <w:rsid w:val="00AE6314"/>
    <w:rsid w:val="00B734A7"/>
    <w:rsid w:val="00B835B5"/>
    <w:rsid w:val="00B95E53"/>
    <w:rsid w:val="00BC46EE"/>
    <w:rsid w:val="00BD1A68"/>
    <w:rsid w:val="00BE0FDE"/>
    <w:rsid w:val="00BF17AD"/>
    <w:rsid w:val="00BF6F95"/>
    <w:rsid w:val="00C0770B"/>
    <w:rsid w:val="00C32B78"/>
    <w:rsid w:val="00C477A9"/>
    <w:rsid w:val="00C50AE8"/>
    <w:rsid w:val="00C56AD9"/>
    <w:rsid w:val="00C73E02"/>
    <w:rsid w:val="00C86A6D"/>
    <w:rsid w:val="00C945F7"/>
    <w:rsid w:val="00CA0C26"/>
    <w:rsid w:val="00CD1A67"/>
    <w:rsid w:val="00CE5304"/>
    <w:rsid w:val="00D13049"/>
    <w:rsid w:val="00D273C0"/>
    <w:rsid w:val="00D3054A"/>
    <w:rsid w:val="00D60ADF"/>
    <w:rsid w:val="00D776B3"/>
    <w:rsid w:val="00D96DD0"/>
    <w:rsid w:val="00DD105E"/>
    <w:rsid w:val="00DD1F62"/>
    <w:rsid w:val="00DE0018"/>
    <w:rsid w:val="00DE75B4"/>
    <w:rsid w:val="00E0132D"/>
    <w:rsid w:val="00E051E4"/>
    <w:rsid w:val="00E378DA"/>
    <w:rsid w:val="00E42780"/>
    <w:rsid w:val="00E6202E"/>
    <w:rsid w:val="00E62C0D"/>
    <w:rsid w:val="00E65351"/>
    <w:rsid w:val="00E674D8"/>
    <w:rsid w:val="00E839AF"/>
    <w:rsid w:val="00EA793A"/>
    <w:rsid w:val="00EA7B08"/>
    <w:rsid w:val="00ED1677"/>
    <w:rsid w:val="00EE3F40"/>
    <w:rsid w:val="00EF5A1A"/>
    <w:rsid w:val="00F00499"/>
    <w:rsid w:val="00F13459"/>
    <w:rsid w:val="00F13D9C"/>
    <w:rsid w:val="00F15D2F"/>
    <w:rsid w:val="00F17ED7"/>
    <w:rsid w:val="00F26D0C"/>
    <w:rsid w:val="00F454F0"/>
    <w:rsid w:val="00F501C0"/>
    <w:rsid w:val="00F63288"/>
    <w:rsid w:val="00F708B5"/>
    <w:rsid w:val="00F74991"/>
    <w:rsid w:val="00F756BB"/>
    <w:rsid w:val="00F905DC"/>
    <w:rsid w:val="00F91B54"/>
    <w:rsid w:val="00F962AE"/>
    <w:rsid w:val="00FA74FD"/>
    <w:rsid w:val="00FC0C6D"/>
    <w:rsid w:val="00FC212B"/>
    <w:rsid w:val="00FD4470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basedOn w:val="a"/>
    <w:rsid w:val="00AC5E8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658C-2A1F-42CA-9EE8-03534386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32290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Admin</cp:lastModifiedBy>
  <cp:revision>2</cp:revision>
  <cp:lastPrinted>2013-12-26T02:33:00Z</cp:lastPrinted>
  <dcterms:created xsi:type="dcterms:W3CDTF">2013-12-26T02:39:00Z</dcterms:created>
  <dcterms:modified xsi:type="dcterms:W3CDTF">2013-12-26T02:39:00Z</dcterms:modified>
</cp:coreProperties>
</file>