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2B" w:rsidRPr="00993207" w:rsidRDefault="00D1382B" w:rsidP="00D1382B">
      <w:pPr>
        <w:pStyle w:val="a4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993207">
        <w:rPr>
          <w:rFonts w:ascii="Arial" w:hAnsi="Arial" w:cs="Arial"/>
          <w:b/>
          <w:sz w:val="24"/>
          <w:szCs w:val="24"/>
        </w:rPr>
        <w:t>МУНИЦИПАЛЬНОЕ ОБРАЗОВАНИЕ</w:t>
      </w:r>
      <w:r w:rsidR="003934C7" w:rsidRPr="00993207">
        <w:rPr>
          <w:rFonts w:ascii="Arial" w:hAnsi="Arial" w:cs="Arial"/>
          <w:b/>
          <w:sz w:val="24"/>
          <w:szCs w:val="24"/>
        </w:rPr>
        <w:t xml:space="preserve">   </w:t>
      </w:r>
    </w:p>
    <w:p w:rsidR="00D1382B" w:rsidRPr="00993207" w:rsidRDefault="00D1382B" w:rsidP="00D1382B">
      <w:pPr>
        <w:pStyle w:val="a4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993207">
        <w:rPr>
          <w:rFonts w:ascii="Arial" w:hAnsi="Arial" w:cs="Arial"/>
          <w:b/>
          <w:sz w:val="24"/>
          <w:szCs w:val="24"/>
        </w:rPr>
        <w:t>«ТЫМСКОЕ СЕЛЬСКОЕ ПОСЕЛЕНИЕ»</w:t>
      </w:r>
    </w:p>
    <w:p w:rsidR="00D1382B" w:rsidRPr="00993207" w:rsidRDefault="00D1382B" w:rsidP="00D1382B">
      <w:pPr>
        <w:pStyle w:val="a4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993207">
        <w:rPr>
          <w:rFonts w:ascii="Arial" w:hAnsi="Arial" w:cs="Arial"/>
          <w:b/>
          <w:sz w:val="24"/>
          <w:szCs w:val="24"/>
        </w:rPr>
        <w:t>КАРГАСОКСКИЙ РАЙОН  ТОМСКАЯ ОБЛАСТЬ</w:t>
      </w:r>
    </w:p>
    <w:p w:rsidR="00D1382B" w:rsidRPr="00993207" w:rsidRDefault="00D1382B" w:rsidP="00D1382B">
      <w:pPr>
        <w:pStyle w:val="a4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D1382B" w:rsidRPr="00993207" w:rsidRDefault="00D1382B" w:rsidP="00D1382B">
      <w:pPr>
        <w:pStyle w:val="a4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993207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D1382B" w:rsidRPr="00993207" w:rsidRDefault="00D1382B" w:rsidP="00D1382B">
      <w:pPr>
        <w:pStyle w:val="a4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993207">
        <w:rPr>
          <w:rFonts w:ascii="Arial" w:hAnsi="Arial" w:cs="Arial"/>
          <w:b/>
          <w:sz w:val="24"/>
          <w:szCs w:val="24"/>
        </w:rPr>
        <w:t>АДМИНИСТРАЦИЯ ТЫМСКОГО СЕЛЬСКОГО ПОСЕЛЕНИЯ</w:t>
      </w:r>
    </w:p>
    <w:p w:rsidR="00D1382B" w:rsidRPr="00993207" w:rsidRDefault="00D1382B" w:rsidP="00D1382B">
      <w:pPr>
        <w:pStyle w:val="a4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D1382B" w:rsidRPr="00993207" w:rsidRDefault="00D1382B" w:rsidP="00D1382B">
      <w:pPr>
        <w:pStyle w:val="a4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993207">
        <w:rPr>
          <w:rFonts w:ascii="Arial" w:hAnsi="Arial" w:cs="Arial"/>
          <w:b/>
          <w:sz w:val="24"/>
          <w:szCs w:val="24"/>
        </w:rPr>
        <w:t>ПОСТАНОВЛЕНИЕ</w:t>
      </w:r>
    </w:p>
    <w:p w:rsidR="00D1382B" w:rsidRPr="00993207" w:rsidRDefault="00D1382B" w:rsidP="00D1382B">
      <w:pPr>
        <w:pStyle w:val="a4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D1382B" w:rsidRPr="00993207" w:rsidRDefault="003934C7" w:rsidP="00C10517">
      <w:pPr>
        <w:pStyle w:val="a4"/>
        <w:rPr>
          <w:rFonts w:ascii="Arial" w:hAnsi="Arial" w:cs="Arial"/>
          <w:sz w:val="24"/>
          <w:szCs w:val="24"/>
        </w:rPr>
      </w:pPr>
      <w:r w:rsidRPr="00993207">
        <w:rPr>
          <w:rFonts w:ascii="Arial" w:hAnsi="Arial" w:cs="Arial"/>
          <w:sz w:val="24"/>
          <w:szCs w:val="24"/>
        </w:rPr>
        <w:t>22.06</w:t>
      </w:r>
      <w:r w:rsidR="00D1382B" w:rsidRPr="00993207">
        <w:rPr>
          <w:rFonts w:ascii="Arial" w:hAnsi="Arial" w:cs="Arial"/>
          <w:sz w:val="24"/>
          <w:szCs w:val="24"/>
        </w:rPr>
        <w:t xml:space="preserve">.2020                                                                                                           №  </w:t>
      </w:r>
      <w:r w:rsidR="00FF6F36" w:rsidRPr="00993207">
        <w:rPr>
          <w:rFonts w:ascii="Arial" w:hAnsi="Arial" w:cs="Arial"/>
          <w:sz w:val="24"/>
          <w:szCs w:val="24"/>
        </w:rPr>
        <w:t>35</w:t>
      </w:r>
    </w:p>
    <w:p w:rsidR="00D1382B" w:rsidRPr="00993207" w:rsidRDefault="00D1382B" w:rsidP="00D1382B">
      <w:pPr>
        <w:pStyle w:val="a4"/>
        <w:ind w:left="284"/>
        <w:rPr>
          <w:rFonts w:ascii="Arial" w:hAnsi="Arial" w:cs="Arial"/>
          <w:sz w:val="24"/>
          <w:szCs w:val="24"/>
        </w:rPr>
      </w:pPr>
    </w:p>
    <w:p w:rsidR="00D1382B" w:rsidRPr="00993207" w:rsidRDefault="00D1382B" w:rsidP="005515B5">
      <w:pPr>
        <w:pStyle w:val="a4"/>
        <w:rPr>
          <w:rFonts w:ascii="Arial" w:hAnsi="Arial" w:cs="Arial"/>
          <w:sz w:val="24"/>
          <w:szCs w:val="24"/>
        </w:rPr>
      </w:pPr>
      <w:r w:rsidRPr="00993207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993207">
        <w:rPr>
          <w:rFonts w:ascii="Arial" w:hAnsi="Arial" w:cs="Arial"/>
          <w:sz w:val="24"/>
          <w:szCs w:val="24"/>
        </w:rPr>
        <w:t>Тымск</w:t>
      </w:r>
      <w:proofErr w:type="spellEnd"/>
      <w:r w:rsidRPr="00993207">
        <w:rPr>
          <w:rFonts w:ascii="Arial" w:hAnsi="Arial" w:cs="Arial"/>
          <w:sz w:val="24"/>
          <w:szCs w:val="24"/>
        </w:rPr>
        <w:t xml:space="preserve">  </w:t>
      </w:r>
    </w:p>
    <w:p w:rsidR="00D1382B" w:rsidRPr="00993207" w:rsidRDefault="00D1382B" w:rsidP="00D1382B">
      <w:pPr>
        <w:jc w:val="center"/>
        <w:rPr>
          <w:rFonts w:ascii="Arial" w:hAnsi="Arial" w:cs="Arial"/>
        </w:rPr>
      </w:pPr>
    </w:p>
    <w:tbl>
      <w:tblPr>
        <w:tblW w:w="9668" w:type="dxa"/>
        <w:tblInd w:w="108" w:type="dxa"/>
        <w:tblLook w:val="0000"/>
      </w:tblPr>
      <w:tblGrid>
        <w:gridCol w:w="4820"/>
        <w:gridCol w:w="4848"/>
      </w:tblGrid>
      <w:tr w:rsidR="00D1382B" w:rsidRPr="00993207" w:rsidTr="00FE1768">
        <w:trPr>
          <w:trHeight w:val="472"/>
        </w:trPr>
        <w:tc>
          <w:tcPr>
            <w:tcW w:w="4820" w:type="dxa"/>
            <w:vAlign w:val="center"/>
          </w:tcPr>
          <w:p w:rsidR="00D1382B" w:rsidRPr="00993207" w:rsidRDefault="000277A1" w:rsidP="00FE1768">
            <w:pPr>
              <w:pStyle w:val="Style6"/>
              <w:widowControl/>
              <w:spacing w:before="34" w:line="240" w:lineRule="auto"/>
              <w:ind w:left="-105" w:right="458" w:firstLine="0"/>
              <w:rPr>
                <w:rStyle w:val="FontStyle12"/>
                <w:rFonts w:ascii="Arial" w:hAnsi="Arial" w:cs="Arial"/>
                <w:b/>
                <w:sz w:val="24"/>
                <w:szCs w:val="24"/>
              </w:rPr>
            </w:pPr>
            <w:r w:rsidRPr="00993207">
              <w:rPr>
                <w:rStyle w:val="FontStyle12"/>
                <w:rFonts w:ascii="Arial" w:hAnsi="Arial" w:cs="Arial"/>
                <w:b/>
                <w:sz w:val="24"/>
                <w:szCs w:val="24"/>
              </w:rPr>
              <w:t xml:space="preserve">Об утверждении </w:t>
            </w:r>
            <w:proofErr w:type="gramStart"/>
            <w:r w:rsidRPr="00993207">
              <w:rPr>
                <w:rStyle w:val="FontStyle12"/>
                <w:rFonts w:ascii="Arial" w:hAnsi="Arial" w:cs="Arial"/>
                <w:b/>
                <w:sz w:val="24"/>
                <w:szCs w:val="24"/>
              </w:rPr>
              <w:t>Порядка проведения оценки эффективности налоговых расходов муниципального</w:t>
            </w:r>
            <w:proofErr w:type="gramEnd"/>
            <w:r w:rsidRPr="00993207">
              <w:rPr>
                <w:rStyle w:val="FontStyle12"/>
                <w:rFonts w:ascii="Arial" w:hAnsi="Arial" w:cs="Arial"/>
                <w:b/>
                <w:sz w:val="24"/>
                <w:szCs w:val="24"/>
              </w:rPr>
              <w:t xml:space="preserve"> образования «</w:t>
            </w:r>
            <w:proofErr w:type="spellStart"/>
            <w:r w:rsidRPr="00993207">
              <w:rPr>
                <w:rStyle w:val="FontStyle12"/>
                <w:rFonts w:ascii="Arial" w:hAnsi="Arial" w:cs="Arial"/>
                <w:b/>
                <w:sz w:val="24"/>
                <w:szCs w:val="24"/>
              </w:rPr>
              <w:t>Тымское</w:t>
            </w:r>
            <w:proofErr w:type="spellEnd"/>
            <w:r w:rsidRPr="00993207">
              <w:rPr>
                <w:rStyle w:val="FontStyle12"/>
                <w:rFonts w:ascii="Arial" w:hAnsi="Arial" w:cs="Arial"/>
                <w:b/>
                <w:sz w:val="24"/>
                <w:szCs w:val="24"/>
              </w:rPr>
              <w:t xml:space="preserve"> сельское</w:t>
            </w:r>
            <w:r w:rsidR="00D1382B" w:rsidRPr="00993207">
              <w:rPr>
                <w:rStyle w:val="FontStyle12"/>
                <w:rFonts w:ascii="Arial" w:hAnsi="Arial" w:cs="Arial"/>
                <w:b/>
                <w:sz w:val="24"/>
                <w:szCs w:val="24"/>
              </w:rPr>
              <w:t xml:space="preserve"> поселени</w:t>
            </w:r>
            <w:r w:rsidRPr="00993207">
              <w:rPr>
                <w:rStyle w:val="FontStyle12"/>
                <w:rFonts w:ascii="Arial" w:hAnsi="Arial" w:cs="Arial"/>
                <w:b/>
                <w:sz w:val="24"/>
                <w:szCs w:val="24"/>
              </w:rPr>
              <w:t>е</w:t>
            </w:r>
            <w:r w:rsidR="00D1382B" w:rsidRPr="00993207">
              <w:rPr>
                <w:rFonts w:ascii="Arial" w:hAnsi="Arial" w:cs="Arial"/>
                <w:b/>
              </w:rPr>
              <w:t>»</w:t>
            </w:r>
            <w:r w:rsidR="00D1382B" w:rsidRPr="00993207">
              <w:rPr>
                <w:rStyle w:val="FontStyle12"/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10517" w:rsidRPr="00993207" w:rsidRDefault="00C10517" w:rsidP="00FE17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8" w:type="dxa"/>
          </w:tcPr>
          <w:p w:rsidR="00D1382B" w:rsidRPr="00993207" w:rsidRDefault="00D1382B" w:rsidP="00FE1768">
            <w:pPr>
              <w:rPr>
                <w:rFonts w:ascii="Arial" w:hAnsi="Arial" w:cs="Arial"/>
              </w:rPr>
            </w:pPr>
          </w:p>
          <w:p w:rsidR="00D1382B" w:rsidRPr="00993207" w:rsidRDefault="00D1382B" w:rsidP="00FE1768">
            <w:pPr>
              <w:rPr>
                <w:rFonts w:ascii="Arial" w:hAnsi="Arial" w:cs="Arial"/>
              </w:rPr>
            </w:pPr>
          </w:p>
          <w:p w:rsidR="00D1382B" w:rsidRPr="00993207" w:rsidRDefault="00D1382B" w:rsidP="00FE1768">
            <w:pPr>
              <w:rPr>
                <w:rFonts w:ascii="Arial" w:hAnsi="Arial" w:cs="Arial"/>
              </w:rPr>
            </w:pPr>
          </w:p>
          <w:p w:rsidR="00D1382B" w:rsidRPr="00993207" w:rsidRDefault="00D1382B" w:rsidP="00FE1768">
            <w:pPr>
              <w:rPr>
                <w:rFonts w:ascii="Arial" w:hAnsi="Arial" w:cs="Arial"/>
              </w:rPr>
            </w:pPr>
          </w:p>
        </w:tc>
      </w:tr>
      <w:tr w:rsidR="00D1382B" w:rsidRPr="00993207" w:rsidTr="00FE1768">
        <w:trPr>
          <w:trHeight w:val="592"/>
        </w:trPr>
        <w:tc>
          <w:tcPr>
            <w:tcW w:w="9668" w:type="dxa"/>
            <w:gridSpan w:val="2"/>
            <w:vAlign w:val="center"/>
          </w:tcPr>
          <w:p w:rsidR="000277A1" w:rsidRPr="00993207" w:rsidRDefault="000277A1" w:rsidP="000277A1">
            <w:pPr>
              <w:ind w:firstLine="709"/>
              <w:jc w:val="both"/>
              <w:rPr>
                <w:rFonts w:ascii="Arial" w:hAnsi="Arial" w:cs="Arial"/>
              </w:rPr>
            </w:pPr>
            <w:r w:rsidRPr="00993207">
              <w:rPr>
                <w:rFonts w:ascii="Arial" w:hAnsi="Arial" w:cs="Arial"/>
              </w:rPr>
              <w:t>В соответствии со статьей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      </w:r>
          </w:p>
          <w:p w:rsidR="00C10517" w:rsidRPr="00993207" w:rsidRDefault="00C10517" w:rsidP="00C10517">
            <w:pPr>
              <w:jc w:val="both"/>
              <w:rPr>
                <w:rStyle w:val="FontStyle31"/>
                <w:rFonts w:ascii="Arial" w:hAnsi="Arial" w:cs="Arial"/>
                <w:sz w:val="24"/>
                <w:szCs w:val="24"/>
              </w:rPr>
            </w:pPr>
          </w:p>
          <w:p w:rsidR="000277A1" w:rsidRPr="00993207" w:rsidRDefault="000277A1" w:rsidP="00FE1768">
            <w:pPr>
              <w:pStyle w:val="a3"/>
              <w:ind w:left="34" w:firstLine="567"/>
              <w:jc w:val="both"/>
              <w:rPr>
                <w:rStyle w:val="FontStyle31"/>
                <w:rFonts w:ascii="Arial" w:hAnsi="Arial" w:cs="Arial"/>
                <w:b/>
                <w:sz w:val="24"/>
                <w:szCs w:val="24"/>
              </w:rPr>
            </w:pPr>
            <w:r w:rsidRPr="00993207">
              <w:rPr>
                <w:rStyle w:val="FontStyle31"/>
                <w:rFonts w:ascii="Arial" w:hAnsi="Arial" w:cs="Arial"/>
                <w:b/>
                <w:sz w:val="24"/>
                <w:szCs w:val="24"/>
              </w:rPr>
              <w:t>ПОСТАНОВЛЯЮ:</w:t>
            </w:r>
          </w:p>
          <w:p w:rsidR="00637D56" w:rsidRPr="00993207" w:rsidRDefault="00637D56" w:rsidP="00FE1768">
            <w:pPr>
              <w:pStyle w:val="a3"/>
              <w:ind w:left="34" w:firstLine="567"/>
              <w:jc w:val="both"/>
              <w:rPr>
                <w:rStyle w:val="FontStyle31"/>
                <w:rFonts w:ascii="Arial" w:hAnsi="Arial" w:cs="Arial"/>
                <w:b/>
                <w:sz w:val="24"/>
                <w:szCs w:val="24"/>
              </w:rPr>
            </w:pPr>
          </w:p>
          <w:p w:rsidR="00637D56" w:rsidRPr="00993207" w:rsidRDefault="00637D56" w:rsidP="00637D56">
            <w:pPr>
              <w:numPr>
                <w:ilvl w:val="0"/>
                <w:numId w:val="3"/>
              </w:numPr>
              <w:ind w:left="30" w:firstLine="709"/>
              <w:jc w:val="both"/>
              <w:rPr>
                <w:rFonts w:ascii="Arial" w:hAnsi="Arial" w:cs="Arial"/>
                <w:lang w:eastAsia="ar-SA"/>
              </w:rPr>
            </w:pPr>
            <w:r w:rsidRPr="00993207">
              <w:rPr>
                <w:rFonts w:ascii="Arial" w:hAnsi="Arial" w:cs="Arial"/>
                <w:kern w:val="2"/>
              </w:rPr>
              <w:t>Утвердить Порядок проведения</w:t>
            </w:r>
            <w:r w:rsidR="005515B5" w:rsidRPr="00993207">
              <w:rPr>
                <w:rFonts w:ascii="Arial" w:hAnsi="Arial" w:cs="Arial"/>
                <w:kern w:val="2"/>
              </w:rPr>
              <w:t xml:space="preserve"> </w:t>
            </w:r>
            <w:r w:rsidRPr="00993207">
              <w:rPr>
                <w:rFonts w:ascii="Arial" w:hAnsi="Arial" w:cs="Arial"/>
                <w:lang w:eastAsia="ar-SA"/>
              </w:rPr>
              <w:t>оценки</w:t>
            </w:r>
            <w:r w:rsidR="005515B5" w:rsidRPr="00993207">
              <w:rPr>
                <w:rFonts w:ascii="Arial" w:hAnsi="Arial" w:cs="Arial"/>
                <w:lang w:eastAsia="ar-SA"/>
              </w:rPr>
              <w:t xml:space="preserve"> </w:t>
            </w:r>
            <w:r w:rsidRPr="00993207">
              <w:rPr>
                <w:rFonts w:ascii="Arial" w:hAnsi="Arial" w:cs="Arial"/>
                <w:color w:val="000000"/>
              </w:rPr>
              <w:t xml:space="preserve">эффективности налоговых расходов </w:t>
            </w:r>
            <w:r w:rsidRPr="00993207">
              <w:rPr>
                <w:rFonts w:ascii="Arial" w:hAnsi="Arial" w:cs="Arial"/>
              </w:rPr>
              <w:t>муниципального</w:t>
            </w:r>
            <w:r w:rsidR="005515B5" w:rsidRPr="00993207">
              <w:rPr>
                <w:rFonts w:ascii="Arial" w:hAnsi="Arial" w:cs="Arial"/>
              </w:rPr>
              <w:t xml:space="preserve"> образования «</w:t>
            </w:r>
            <w:proofErr w:type="spellStart"/>
            <w:r w:rsidR="005515B5" w:rsidRPr="00993207">
              <w:rPr>
                <w:rFonts w:ascii="Arial" w:hAnsi="Arial" w:cs="Arial"/>
              </w:rPr>
              <w:t>Тымское</w:t>
            </w:r>
            <w:proofErr w:type="spellEnd"/>
            <w:r w:rsidR="005515B5" w:rsidRPr="00993207">
              <w:rPr>
                <w:rFonts w:ascii="Arial" w:hAnsi="Arial" w:cs="Arial"/>
              </w:rPr>
              <w:t xml:space="preserve"> сельское поселение</w:t>
            </w:r>
            <w:r w:rsidRPr="00993207">
              <w:rPr>
                <w:rFonts w:ascii="Arial" w:hAnsi="Arial" w:cs="Arial"/>
              </w:rPr>
              <w:t>» (далее – Порядок), согласно приложению к настоящему постановлению</w:t>
            </w:r>
            <w:r w:rsidRPr="00993207">
              <w:rPr>
                <w:rFonts w:ascii="Arial" w:hAnsi="Arial" w:cs="Arial"/>
                <w:lang w:eastAsia="ar-SA"/>
              </w:rPr>
              <w:t>.</w:t>
            </w:r>
          </w:p>
          <w:p w:rsidR="00637D56" w:rsidRPr="00993207" w:rsidRDefault="005515B5" w:rsidP="005515B5">
            <w:pPr>
              <w:numPr>
                <w:ilvl w:val="0"/>
                <w:numId w:val="3"/>
              </w:numPr>
              <w:ind w:left="30" w:firstLine="709"/>
              <w:jc w:val="both"/>
              <w:rPr>
                <w:rStyle w:val="FontStyle31"/>
                <w:rFonts w:ascii="Arial" w:hAnsi="Arial" w:cs="Arial"/>
                <w:sz w:val="24"/>
                <w:szCs w:val="24"/>
                <w:lang w:eastAsia="ar-SA"/>
              </w:rPr>
            </w:pPr>
            <w:r w:rsidRPr="00993207">
              <w:rPr>
                <w:rFonts w:ascii="Arial" w:hAnsi="Arial" w:cs="Arial"/>
                <w:lang w:eastAsia="ar-SA"/>
              </w:rPr>
              <w:t>В</w:t>
            </w:r>
            <w:r w:rsidR="00637D56" w:rsidRPr="00993207">
              <w:rPr>
                <w:rFonts w:ascii="Arial" w:hAnsi="Arial" w:cs="Arial"/>
                <w:lang w:eastAsia="ar-SA"/>
              </w:rPr>
              <w:t xml:space="preserve"> срок, установленный соглашением о мерах по социально-экономическому развитию и оздоровлению муниципальных финансов, заключенным между сельским поселением и Управлением финансов Администрации </w:t>
            </w:r>
            <w:proofErr w:type="spellStart"/>
            <w:r w:rsidR="00637D56" w:rsidRPr="00993207">
              <w:rPr>
                <w:rFonts w:ascii="Arial" w:hAnsi="Arial" w:cs="Arial"/>
                <w:lang w:eastAsia="ar-SA"/>
              </w:rPr>
              <w:t>Каргасокского</w:t>
            </w:r>
            <w:proofErr w:type="spellEnd"/>
            <w:r w:rsidR="00637D56" w:rsidRPr="00993207">
              <w:rPr>
                <w:rFonts w:ascii="Arial" w:hAnsi="Arial" w:cs="Arial"/>
                <w:lang w:eastAsia="ar-SA"/>
              </w:rPr>
              <w:t xml:space="preserve"> района,</w:t>
            </w:r>
            <w:r w:rsidRPr="00993207">
              <w:rPr>
                <w:rFonts w:ascii="Arial" w:hAnsi="Arial" w:cs="Arial"/>
                <w:lang w:eastAsia="ar-SA"/>
              </w:rPr>
              <w:t xml:space="preserve"> </w:t>
            </w:r>
            <w:r w:rsidR="00637D56" w:rsidRPr="00993207">
              <w:rPr>
                <w:rFonts w:ascii="Arial" w:hAnsi="Arial" w:cs="Arial"/>
                <w:lang w:eastAsia="ar-SA"/>
              </w:rPr>
              <w:t>представлять в Отдел экономики и социального развития</w:t>
            </w:r>
            <w:r w:rsidRPr="00993207">
              <w:rPr>
                <w:rFonts w:ascii="Arial" w:hAnsi="Arial" w:cs="Arial"/>
                <w:lang w:eastAsia="ar-SA"/>
              </w:rPr>
              <w:t xml:space="preserve"> </w:t>
            </w:r>
            <w:r w:rsidR="00637D56" w:rsidRPr="00993207">
              <w:rPr>
                <w:rFonts w:ascii="Arial" w:hAnsi="Arial" w:cs="Arial"/>
                <w:lang w:eastAsia="ar-SA"/>
              </w:rPr>
              <w:t xml:space="preserve">Администрации </w:t>
            </w:r>
            <w:proofErr w:type="spellStart"/>
            <w:r w:rsidR="00637D56" w:rsidRPr="00993207">
              <w:rPr>
                <w:rFonts w:ascii="Arial" w:hAnsi="Arial" w:cs="Arial"/>
                <w:lang w:eastAsia="ar-SA"/>
              </w:rPr>
              <w:t>Каргасокского</w:t>
            </w:r>
            <w:proofErr w:type="spellEnd"/>
            <w:r w:rsidR="00637D56" w:rsidRPr="00993207">
              <w:rPr>
                <w:rFonts w:ascii="Arial" w:hAnsi="Arial" w:cs="Arial"/>
                <w:lang w:eastAsia="ar-SA"/>
              </w:rPr>
              <w:t xml:space="preserve"> района результаты проведенной оценки эффективности налоговых расходов.</w:t>
            </w:r>
          </w:p>
          <w:p w:rsidR="005515B5" w:rsidRPr="00993207" w:rsidRDefault="00D1382B" w:rsidP="00637D56">
            <w:pPr>
              <w:pStyle w:val="a3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93207">
              <w:rPr>
                <w:rFonts w:ascii="Arial" w:hAnsi="Arial" w:cs="Arial"/>
              </w:rPr>
              <w:t xml:space="preserve">Настоящее постановление вступает в силу со дня его официального </w:t>
            </w:r>
          </w:p>
          <w:p w:rsidR="00D1382B" w:rsidRPr="00993207" w:rsidRDefault="00D1382B" w:rsidP="005515B5">
            <w:pPr>
              <w:jc w:val="both"/>
              <w:rPr>
                <w:rFonts w:ascii="Arial" w:hAnsi="Arial" w:cs="Arial"/>
              </w:rPr>
            </w:pPr>
            <w:r w:rsidRPr="00993207">
              <w:rPr>
                <w:rFonts w:ascii="Arial" w:hAnsi="Arial" w:cs="Arial"/>
              </w:rPr>
              <w:t xml:space="preserve">обнародования </w:t>
            </w:r>
            <w:r w:rsidRPr="00993207">
              <w:rPr>
                <w:rStyle w:val="FontStyle14"/>
                <w:rFonts w:ascii="Arial" w:hAnsi="Arial" w:cs="Arial"/>
                <w:color w:val="000000"/>
                <w:sz w:val="24"/>
                <w:szCs w:val="24"/>
              </w:rPr>
              <w:t>в установленном порядке</w:t>
            </w:r>
            <w:r w:rsidR="00583841" w:rsidRPr="00993207">
              <w:rPr>
                <w:rStyle w:val="FontStyle14"/>
                <w:rFonts w:ascii="Arial" w:hAnsi="Arial" w:cs="Arial"/>
                <w:color w:val="000000"/>
                <w:sz w:val="24"/>
                <w:szCs w:val="24"/>
              </w:rPr>
              <w:t>, предусмотренном Уставом муниципального образования «</w:t>
            </w:r>
            <w:proofErr w:type="spellStart"/>
            <w:r w:rsidR="00583841" w:rsidRPr="00993207">
              <w:rPr>
                <w:rStyle w:val="FontStyle14"/>
                <w:rFonts w:ascii="Arial" w:hAnsi="Arial" w:cs="Arial"/>
                <w:color w:val="000000"/>
                <w:sz w:val="24"/>
                <w:szCs w:val="24"/>
              </w:rPr>
              <w:t>Тымское</w:t>
            </w:r>
            <w:proofErr w:type="spellEnd"/>
            <w:r w:rsidR="00583841" w:rsidRPr="00993207">
              <w:rPr>
                <w:rStyle w:val="FontStyle14"/>
                <w:rFonts w:ascii="Arial" w:hAnsi="Arial" w:cs="Arial"/>
                <w:color w:val="000000"/>
                <w:sz w:val="24"/>
                <w:szCs w:val="24"/>
              </w:rPr>
              <w:t xml:space="preserve"> сельское поселение»</w:t>
            </w:r>
            <w:r w:rsidR="00637D56" w:rsidRPr="00993207">
              <w:rPr>
                <w:rStyle w:val="FontStyle14"/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D1382B" w:rsidRPr="00993207" w:rsidTr="00FE1768">
        <w:trPr>
          <w:trHeight w:val="592"/>
        </w:trPr>
        <w:tc>
          <w:tcPr>
            <w:tcW w:w="9668" w:type="dxa"/>
            <w:gridSpan w:val="2"/>
            <w:vAlign w:val="center"/>
          </w:tcPr>
          <w:p w:rsidR="00D1382B" w:rsidRPr="00993207" w:rsidRDefault="00D1382B" w:rsidP="00D1382B">
            <w:pPr>
              <w:jc w:val="both"/>
              <w:rPr>
                <w:rFonts w:ascii="Arial" w:hAnsi="Arial" w:cs="Arial"/>
              </w:rPr>
            </w:pPr>
          </w:p>
        </w:tc>
      </w:tr>
      <w:tr w:rsidR="005515B5" w:rsidRPr="00993207" w:rsidTr="00FE1768">
        <w:trPr>
          <w:trHeight w:val="592"/>
        </w:trPr>
        <w:tc>
          <w:tcPr>
            <w:tcW w:w="9668" w:type="dxa"/>
            <w:gridSpan w:val="2"/>
            <w:vAlign w:val="center"/>
          </w:tcPr>
          <w:p w:rsidR="005515B5" w:rsidRPr="00993207" w:rsidRDefault="005515B5" w:rsidP="00D1382B">
            <w:pPr>
              <w:jc w:val="both"/>
              <w:rPr>
                <w:rFonts w:ascii="Arial" w:hAnsi="Arial" w:cs="Arial"/>
              </w:rPr>
            </w:pPr>
          </w:p>
        </w:tc>
      </w:tr>
    </w:tbl>
    <w:p w:rsidR="00B74D9D" w:rsidRPr="00993207" w:rsidRDefault="00B74D9D">
      <w:pPr>
        <w:rPr>
          <w:rFonts w:ascii="Arial" w:hAnsi="Arial" w:cs="Arial"/>
        </w:rPr>
      </w:pPr>
    </w:p>
    <w:p w:rsidR="00D1382B" w:rsidRPr="00993207" w:rsidRDefault="00D1382B">
      <w:pPr>
        <w:rPr>
          <w:rFonts w:ascii="Arial" w:hAnsi="Arial" w:cs="Arial"/>
        </w:rPr>
      </w:pPr>
    </w:p>
    <w:p w:rsidR="00D1382B" w:rsidRPr="00993207" w:rsidRDefault="005515B5">
      <w:pPr>
        <w:rPr>
          <w:rFonts w:ascii="Arial" w:hAnsi="Arial" w:cs="Arial"/>
        </w:rPr>
      </w:pPr>
      <w:r w:rsidRPr="00993207">
        <w:rPr>
          <w:rFonts w:ascii="Arial" w:hAnsi="Arial" w:cs="Arial"/>
        </w:rPr>
        <w:t>Глава А</w:t>
      </w:r>
      <w:r w:rsidR="00583841" w:rsidRPr="00993207">
        <w:rPr>
          <w:rFonts w:ascii="Arial" w:hAnsi="Arial" w:cs="Arial"/>
        </w:rPr>
        <w:t>дминистрации</w:t>
      </w:r>
    </w:p>
    <w:p w:rsidR="00583841" w:rsidRPr="00993207" w:rsidRDefault="00583841">
      <w:pPr>
        <w:rPr>
          <w:rFonts w:ascii="Arial" w:hAnsi="Arial" w:cs="Arial"/>
        </w:rPr>
      </w:pPr>
      <w:r w:rsidRPr="00993207">
        <w:rPr>
          <w:rFonts w:ascii="Arial" w:hAnsi="Arial" w:cs="Arial"/>
        </w:rPr>
        <w:t xml:space="preserve">Тымского сельского поселения                                                            </w:t>
      </w:r>
      <w:r w:rsidR="00C10517" w:rsidRPr="00993207">
        <w:rPr>
          <w:rFonts w:ascii="Arial" w:hAnsi="Arial" w:cs="Arial"/>
        </w:rPr>
        <w:t xml:space="preserve">     </w:t>
      </w:r>
      <w:r w:rsidRPr="00993207">
        <w:rPr>
          <w:rFonts w:ascii="Arial" w:hAnsi="Arial" w:cs="Arial"/>
        </w:rPr>
        <w:t xml:space="preserve"> К.Ф. Важенин</w:t>
      </w:r>
    </w:p>
    <w:p w:rsidR="00C10517" w:rsidRPr="00993207" w:rsidRDefault="00C10517">
      <w:pPr>
        <w:rPr>
          <w:rFonts w:ascii="Arial" w:hAnsi="Arial" w:cs="Arial"/>
        </w:rPr>
      </w:pPr>
    </w:p>
    <w:p w:rsidR="00C10517" w:rsidRPr="00993207" w:rsidRDefault="00C10517">
      <w:pPr>
        <w:rPr>
          <w:rFonts w:ascii="Arial" w:hAnsi="Arial" w:cs="Arial"/>
        </w:rPr>
      </w:pPr>
    </w:p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R="00C10517" w:rsidRPr="00993207" w:rsidTr="00FE176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93207" w:rsidRDefault="00993207" w:rsidP="00B21E88">
            <w:pPr>
              <w:ind w:left="321"/>
              <w:jc w:val="right"/>
              <w:rPr>
                <w:rFonts w:ascii="Arial" w:hAnsi="Arial" w:cs="Arial"/>
                <w:kern w:val="2"/>
              </w:rPr>
            </w:pPr>
          </w:p>
          <w:p w:rsidR="00993207" w:rsidRDefault="00993207" w:rsidP="00B21E88">
            <w:pPr>
              <w:ind w:left="321"/>
              <w:jc w:val="right"/>
              <w:rPr>
                <w:rFonts w:ascii="Arial" w:hAnsi="Arial" w:cs="Arial"/>
                <w:kern w:val="2"/>
              </w:rPr>
            </w:pPr>
          </w:p>
          <w:p w:rsidR="00993207" w:rsidRDefault="00993207" w:rsidP="00993207">
            <w:pPr>
              <w:rPr>
                <w:rFonts w:ascii="Arial" w:hAnsi="Arial" w:cs="Arial"/>
                <w:kern w:val="2"/>
              </w:rPr>
            </w:pPr>
          </w:p>
          <w:p w:rsidR="00C10517" w:rsidRPr="00993207" w:rsidRDefault="00C10517" w:rsidP="00993207">
            <w:pPr>
              <w:jc w:val="right"/>
              <w:rPr>
                <w:rFonts w:ascii="Arial" w:hAnsi="Arial" w:cs="Arial"/>
                <w:kern w:val="2"/>
              </w:rPr>
            </w:pPr>
            <w:r w:rsidRPr="00993207">
              <w:rPr>
                <w:rFonts w:ascii="Arial" w:hAnsi="Arial" w:cs="Arial"/>
                <w:kern w:val="2"/>
              </w:rPr>
              <w:lastRenderedPageBreak/>
              <w:t>УТВЕРЖДЕН</w:t>
            </w:r>
          </w:p>
          <w:p w:rsidR="00C10517" w:rsidRPr="00993207" w:rsidRDefault="00C10517" w:rsidP="00B21E88">
            <w:pPr>
              <w:ind w:left="321"/>
              <w:jc w:val="right"/>
              <w:rPr>
                <w:rFonts w:ascii="Arial" w:hAnsi="Arial" w:cs="Arial"/>
                <w:kern w:val="2"/>
              </w:rPr>
            </w:pPr>
            <w:r w:rsidRPr="00993207">
              <w:rPr>
                <w:rFonts w:ascii="Arial" w:hAnsi="Arial" w:cs="Arial"/>
                <w:kern w:val="2"/>
              </w:rPr>
              <w:t>постановлением Ад</w:t>
            </w:r>
            <w:r w:rsidR="00B21E88" w:rsidRPr="00993207">
              <w:rPr>
                <w:rFonts w:ascii="Arial" w:hAnsi="Arial" w:cs="Arial"/>
                <w:kern w:val="2"/>
              </w:rPr>
              <w:t>министрации Тымского сельского поселения</w:t>
            </w:r>
            <w:r w:rsidRPr="00993207">
              <w:rPr>
                <w:rFonts w:ascii="Arial" w:hAnsi="Arial" w:cs="Arial"/>
                <w:kern w:val="2"/>
              </w:rPr>
              <w:t xml:space="preserve"> </w:t>
            </w:r>
          </w:p>
          <w:p w:rsidR="00C10517" w:rsidRPr="00993207" w:rsidRDefault="003934C7" w:rsidP="00B21E88">
            <w:pPr>
              <w:ind w:left="321"/>
              <w:jc w:val="right"/>
              <w:rPr>
                <w:rFonts w:ascii="Arial" w:hAnsi="Arial" w:cs="Arial"/>
                <w:kern w:val="2"/>
              </w:rPr>
            </w:pPr>
            <w:r w:rsidRPr="00993207">
              <w:rPr>
                <w:rFonts w:ascii="Arial" w:hAnsi="Arial" w:cs="Arial"/>
                <w:kern w:val="2"/>
              </w:rPr>
              <w:t>от 22.06</w:t>
            </w:r>
            <w:r w:rsidR="00C10517" w:rsidRPr="00993207">
              <w:rPr>
                <w:rFonts w:ascii="Arial" w:hAnsi="Arial" w:cs="Arial"/>
                <w:kern w:val="2"/>
              </w:rPr>
              <w:t>.2020 №</w:t>
            </w:r>
            <w:r w:rsidR="00063611" w:rsidRPr="00993207">
              <w:rPr>
                <w:rFonts w:ascii="Arial" w:hAnsi="Arial" w:cs="Arial"/>
                <w:kern w:val="2"/>
              </w:rPr>
              <w:t xml:space="preserve"> </w:t>
            </w:r>
            <w:r w:rsidR="00FF6F36" w:rsidRPr="00993207">
              <w:rPr>
                <w:rFonts w:ascii="Arial" w:hAnsi="Arial" w:cs="Arial"/>
                <w:kern w:val="2"/>
              </w:rPr>
              <w:t xml:space="preserve"> 35</w:t>
            </w:r>
          </w:p>
          <w:p w:rsidR="00C10517" w:rsidRPr="00993207" w:rsidRDefault="00C10517" w:rsidP="00B21E88">
            <w:pPr>
              <w:ind w:left="321"/>
              <w:jc w:val="right"/>
              <w:rPr>
                <w:rFonts w:ascii="Arial" w:hAnsi="Arial" w:cs="Arial"/>
                <w:kern w:val="2"/>
              </w:rPr>
            </w:pPr>
            <w:r w:rsidRPr="00993207">
              <w:rPr>
                <w:rFonts w:ascii="Arial" w:hAnsi="Arial" w:cs="Arial"/>
                <w:kern w:val="2"/>
              </w:rPr>
              <w:t xml:space="preserve">Приложение </w:t>
            </w:r>
          </w:p>
        </w:tc>
      </w:tr>
    </w:tbl>
    <w:p w:rsidR="00C10517" w:rsidRPr="00993207" w:rsidRDefault="00C10517" w:rsidP="00C10517">
      <w:pPr>
        <w:jc w:val="center"/>
        <w:rPr>
          <w:rFonts w:ascii="Arial" w:hAnsi="Arial" w:cs="Arial"/>
          <w:kern w:val="2"/>
        </w:rPr>
      </w:pPr>
    </w:p>
    <w:p w:rsidR="00C10517" w:rsidRPr="00993207" w:rsidRDefault="00C10517" w:rsidP="00C10517">
      <w:pPr>
        <w:jc w:val="center"/>
        <w:rPr>
          <w:rFonts w:ascii="Arial" w:hAnsi="Arial" w:cs="Arial"/>
          <w:b/>
          <w:lang w:eastAsia="ar-SA"/>
        </w:rPr>
      </w:pPr>
      <w:r w:rsidRPr="00993207">
        <w:rPr>
          <w:rFonts w:ascii="Arial" w:hAnsi="Arial" w:cs="Arial"/>
          <w:b/>
          <w:lang w:eastAsia="ar-SA"/>
        </w:rPr>
        <w:t>Порядок</w:t>
      </w:r>
    </w:p>
    <w:p w:rsidR="00C10517" w:rsidRPr="00993207" w:rsidRDefault="00C10517" w:rsidP="00C10517">
      <w:pPr>
        <w:jc w:val="center"/>
        <w:rPr>
          <w:rFonts w:ascii="Arial" w:hAnsi="Arial" w:cs="Arial"/>
          <w:b/>
          <w:lang w:eastAsia="ar-SA"/>
        </w:rPr>
      </w:pPr>
      <w:r w:rsidRPr="00993207">
        <w:rPr>
          <w:rFonts w:ascii="Arial" w:hAnsi="Arial" w:cs="Arial"/>
          <w:b/>
          <w:lang w:eastAsia="ar-SA"/>
        </w:rPr>
        <w:t xml:space="preserve">проведения оценки эффективности налоговых расходов </w:t>
      </w:r>
    </w:p>
    <w:p w:rsidR="00C10517" w:rsidRPr="00993207" w:rsidRDefault="00C10517" w:rsidP="00C10517">
      <w:pPr>
        <w:jc w:val="center"/>
        <w:rPr>
          <w:rFonts w:ascii="Arial" w:hAnsi="Arial" w:cs="Arial"/>
          <w:b/>
        </w:rPr>
      </w:pPr>
      <w:r w:rsidRPr="00993207">
        <w:rPr>
          <w:rFonts w:ascii="Arial" w:hAnsi="Arial" w:cs="Arial"/>
          <w:b/>
        </w:rPr>
        <w:t>муниципального</w:t>
      </w:r>
      <w:r w:rsidR="00B21E88" w:rsidRPr="00993207">
        <w:rPr>
          <w:rFonts w:ascii="Arial" w:hAnsi="Arial" w:cs="Arial"/>
          <w:b/>
        </w:rPr>
        <w:t xml:space="preserve"> образования «</w:t>
      </w:r>
      <w:proofErr w:type="spellStart"/>
      <w:r w:rsidR="00B21E88" w:rsidRPr="00993207">
        <w:rPr>
          <w:rFonts w:ascii="Arial" w:hAnsi="Arial" w:cs="Arial"/>
          <w:b/>
        </w:rPr>
        <w:t>Тымское</w:t>
      </w:r>
      <w:proofErr w:type="spellEnd"/>
      <w:r w:rsidR="00B21E88" w:rsidRPr="00993207">
        <w:rPr>
          <w:rFonts w:ascii="Arial" w:hAnsi="Arial" w:cs="Arial"/>
          <w:b/>
        </w:rPr>
        <w:t xml:space="preserve"> сельское поселение</w:t>
      </w:r>
      <w:r w:rsidRPr="00993207">
        <w:rPr>
          <w:rFonts w:ascii="Arial" w:hAnsi="Arial" w:cs="Arial"/>
          <w:b/>
        </w:rPr>
        <w:t>»</w:t>
      </w:r>
    </w:p>
    <w:p w:rsidR="00C10517" w:rsidRPr="00993207" w:rsidRDefault="00C10517" w:rsidP="00C10517">
      <w:pPr>
        <w:jc w:val="center"/>
        <w:rPr>
          <w:rFonts w:ascii="Arial" w:hAnsi="Arial" w:cs="Arial"/>
        </w:rPr>
      </w:pPr>
    </w:p>
    <w:p w:rsidR="00C10517" w:rsidRPr="00993207" w:rsidRDefault="00C10517" w:rsidP="00C10517">
      <w:pPr>
        <w:numPr>
          <w:ilvl w:val="0"/>
          <w:numId w:val="5"/>
        </w:numPr>
        <w:ind w:left="0" w:firstLine="0"/>
        <w:jc w:val="center"/>
        <w:rPr>
          <w:rFonts w:ascii="Arial" w:hAnsi="Arial" w:cs="Arial"/>
          <w:b/>
        </w:rPr>
      </w:pPr>
      <w:r w:rsidRPr="00993207">
        <w:rPr>
          <w:rFonts w:ascii="Arial" w:hAnsi="Arial" w:cs="Arial"/>
          <w:b/>
        </w:rPr>
        <w:t>Общие положения</w:t>
      </w:r>
    </w:p>
    <w:p w:rsidR="00C10517" w:rsidRPr="00993207" w:rsidRDefault="00C10517" w:rsidP="00C10517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993207">
        <w:rPr>
          <w:rFonts w:ascii="Arial" w:hAnsi="Arial" w:cs="Arial"/>
        </w:rPr>
        <w:t>Настоящий Порядок проведения оценки эффективности налоговых расходов муниципального</w:t>
      </w:r>
      <w:r w:rsidR="00B21E88" w:rsidRPr="00993207">
        <w:rPr>
          <w:rFonts w:ascii="Arial" w:hAnsi="Arial" w:cs="Arial"/>
        </w:rPr>
        <w:t xml:space="preserve"> образования «</w:t>
      </w:r>
      <w:proofErr w:type="spellStart"/>
      <w:r w:rsidR="00B21E88" w:rsidRPr="00993207">
        <w:rPr>
          <w:rFonts w:ascii="Arial" w:hAnsi="Arial" w:cs="Arial"/>
        </w:rPr>
        <w:t>Тымское</w:t>
      </w:r>
      <w:proofErr w:type="spellEnd"/>
      <w:r w:rsidR="00B21E8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</w:rPr>
        <w:t>» (далее – Порядок) разработан в целях проведения оценки объемов, обоснованности и эффективности применения налоговых льгот (пониженных ставок) по местным налогам, установленных нормативными правовыми актами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самоуправления.</w:t>
      </w:r>
      <w:proofErr w:type="gramEnd"/>
    </w:p>
    <w:p w:rsidR="00C10517" w:rsidRPr="00993207" w:rsidRDefault="00C10517" w:rsidP="00C10517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993207">
        <w:rPr>
          <w:rFonts w:ascii="Arial" w:hAnsi="Arial" w:cs="Arial"/>
        </w:rPr>
        <w:t>Оценка эффективности налоговых расходов производится в целях оптимизации перечня действующих налоговых расходов, их соответствия общественным интересам, выявления и предотвращения предоставления неэффективных льгот (пониженных ставок) по местным налогам, оптимизации бюджетных расходов, повышения качества прогнозирования результатов предоставления налоговых расходов, обеспечения оптимального выбора объектов для предоставления финансовой поддержки в форме налоговых льгот, а также сокращения недополученных доходов бюджета муниципального</w:t>
      </w:r>
      <w:r w:rsidR="00645AC8" w:rsidRPr="00993207">
        <w:rPr>
          <w:rFonts w:ascii="Arial" w:hAnsi="Arial" w:cs="Arial"/>
        </w:rPr>
        <w:t xml:space="preserve"> образования «</w:t>
      </w:r>
      <w:proofErr w:type="spellStart"/>
      <w:r w:rsidR="00645AC8" w:rsidRPr="00993207">
        <w:rPr>
          <w:rFonts w:ascii="Arial" w:hAnsi="Arial" w:cs="Arial"/>
        </w:rPr>
        <w:t>Тымское</w:t>
      </w:r>
      <w:proofErr w:type="spellEnd"/>
      <w:r w:rsidR="00645AC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</w:rPr>
        <w:t>».</w:t>
      </w:r>
      <w:proofErr w:type="gramEnd"/>
    </w:p>
    <w:p w:rsidR="00C10517" w:rsidRPr="00993207" w:rsidRDefault="00C10517" w:rsidP="00C10517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93207">
        <w:rPr>
          <w:rFonts w:ascii="Arial" w:hAnsi="Arial" w:cs="Arial"/>
        </w:rPr>
        <w:t>Оценка эффективности налоговых расходов применяется в отношении налоговых льгот по следующим видам налогов:</w:t>
      </w:r>
    </w:p>
    <w:p w:rsidR="00C10517" w:rsidRPr="00993207" w:rsidRDefault="00C10517" w:rsidP="00C10517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993207">
        <w:rPr>
          <w:rFonts w:ascii="Arial" w:hAnsi="Arial" w:cs="Arial"/>
        </w:rPr>
        <w:t>земельный налог;</w:t>
      </w:r>
    </w:p>
    <w:p w:rsidR="00C10517" w:rsidRPr="00993207" w:rsidRDefault="00C10517" w:rsidP="00C10517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993207">
        <w:rPr>
          <w:rFonts w:ascii="Arial" w:hAnsi="Arial" w:cs="Arial"/>
        </w:rPr>
        <w:t>налог на имущество физический лиц.</w:t>
      </w:r>
    </w:p>
    <w:p w:rsidR="00C10517" w:rsidRPr="00993207" w:rsidRDefault="00C10517" w:rsidP="00C10517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93207">
        <w:rPr>
          <w:rFonts w:ascii="Arial" w:hAnsi="Arial" w:cs="Arial"/>
        </w:rPr>
        <w:t>Для целей настоящего Порядка используются следующие основные понятия: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993207">
        <w:rPr>
          <w:rFonts w:ascii="Arial" w:hAnsi="Arial" w:cs="Arial"/>
        </w:rPr>
        <w:t>налоговые расходы – выпадающие доходы бюджета муниципального образования</w:t>
      </w:r>
      <w:r w:rsidR="00645AC8" w:rsidRPr="00993207">
        <w:rPr>
          <w:rFonts w:ascii="Arial" w:hAnsi="Arial" w:cs="Arial"/>
        </w:rPr>
        <w:t xml:space="preserve"> «</w:t>
      </w:r>
      <w:proofErr w:type="spellStart"/>
      <w:r w:rsidR="00645AC8" w:rsidRPr="00993207">
        <w:rPr>
          <w:rFonts w:ascii="Arial" w:hAnsi="Arial" w:cs="Arial"/>
        </w:rPr>
        <w:t>Тымское</w:t>
      </w:r>
      <w:proofErr w:type="spellEnd"/>
      <w:r w:rsidR="00645AC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</w:rPr>
        <w:t>», обусловленные налоговыми льготами, а также не относящимися к налоговым льготам пониженными ставками по местным налогам для отдельных категорий налогоплательщиков, установленные нормативными правовыми актами муниципального образования в качестве мер муниципальной поддержки в соответствии с целями муниципальных программ</w:t>
      </w:r>
      <w:r w:rsidR="00645AC8" w:rsidRPr="00993207">
        <w:rPr>
          <w:rFonts w:ascii="Arial" w:hAnsi="Arial" w:cs="Arial"/>
        </w:rPr>
        <w:t xml:space="preserve"> </w:t>
      </w:r>
      <w:r w:rsidRPr="00993207">
        <w:rPr>
          <w:rFonts w:ascii="Arial" w:hAnsi="Arial" w:cs="Arial"/>
        </w:rPr>
        <w:t>муниципального о</w:t>
      </w:r>
      <w:r w:rsidR="00645AC8" w:rsidRPr="00993207">
        <w:rPr>
          <w:rFonts w:ascii="Arial" w:hAnsi="Arial" w:cs="Arial"/>
        </w:rPr>
        <w:t>бразования «</w:t>
      </w:r>
      <w:proofErr w:type="spellStart"/>
      <w:r w:rsidR="00645AC8" w:rsidRPr="00993207">
        <w:rPr>
          <w:rFonts w:ascii="Arial" w:hAnsi="Arial" w:cs="Arial"/>
        </w:rPr>
        <w:t>Тымское</w:t>
      </w:r>
      <w:proofErr w:type="spellEnd"/>
      <w:r w:rsidR="00645AC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</w:rPr>
        <w:t>» и (или) целям</w:t>
      </w:r>
      <w:r w:rsidR="00645AC8" w:rsidRPr="00993207">
        <w:rPr>
          <w:rFonts w:ascii="Arial" w:hAnsi="Arial" w:cs="Arial"/>
        </w:rPr>
        <w:t xml:space="preserve"> </w:t>
      </w:r>
      <w:r w:rsidRPr="00993207">
        <w:rPr>
          <w:rFonts w:ascii="Arial" w:hAnsi="Arial" w:cs="Arial"/>
        </w:rPr>
        <w:t>и</w:t>
      </w:r>
      <w:r w:rsidR="00645AC8" w:rsidRPr="00993207">
        <w:rPr>
          <w:rFonts w:ascii="Arial" w:hAnsi="Arial" w:cs="Arial"/>
        </w:rPr>
        <w:t xml:space="preserve"> </w:t>
      </w:r>
      <w:r w:rsidRPr="00993207">
        <w:rPr>
          <w:rFonts w:ascii="Arial" w:hAnsi="Arial" w:cs="Arial"/>
        </w:rPr>
        <w:t>социально-экономической политики муниципального</w:t>
      </w:r>
      <w:r w:rsidR="00645AC8" w:rsidRPr="00993207">
        <w:rPr>
          <w:rFonts w:ascii="Arial" w:hAnsi="Arial" w:cs="Arial"/>
        </w:rPr>
        <w:t xml:space="preserve"> образования «</w:t>
      </w:r>
      <w:proofErr w:type="spellStart"/>
      <w:r w:rsidR="00645AC8" w:rsidRPr="00993207">
        <w:rPr>
          <w:rFonts w:ascii="Arial" w:hAnsi="Arial" w:cs="Arial"/>
        </w:rPr>
        <w:t>Тымское</w:t>
      </w:r>
      <w:proofErr w:type="spellEnd"/>
      <w:proofErr w:type="gramEnd"/>
      <w:r w:rsidR="00645AC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</w:rPr>
        <w:t>», не</w:t>
      </w:r>
      <w:r w:rsidR="00645AC8" w:rsidRPr="00993207">
        <w:rPr>
          <w:rFonts w:ascii="Arial" w:hAnsi="Arial" w:cs="Arial"/>
        </w:rPr>
        <w:t xml:space="preserve"> </w:t>
      </w:r>
      <w:proofErr w:type="gramStart"/>
      <w:r w:rsidRPr="00993207">
        <w:rPr>
          <w:rFonts w:ascii="Arial" w:hAnsi="Arial" w:cs="Arial"/>
        </w:rPr>
        <w:t>относящимися</w:t>
      </w:r>
      <w:proofErr w:type="gramEnd"/>
      <w:r w:rsidRPr="00993207">
        <w:rPr>
          <w:rFonts w:ascii="Arial" w:hAnsi="Arial" w:cs="Arial"/>
        </w:rPr>
        <w:t xml:space="preserve"> к муниципальным программам;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3207">
        <w:rPr>
          <w:rFonts w:ascii="Arial" w:hAnsi="Arial" w:cs="Arial"/>
        </w:rPr>
        <w:t>налоговые льготы – льготы по местным налогам, установленные нормативными правовыми актами муниципального образования в соответствии со статьей 56 Налогового кодекса Российской Федерации;</w:t>
      </w:r>
    </w:p>
    <w:p w:rsidR="00C10517" w:rsidRPr="00993207" w:rsidRDefault="00C10517" w:rsidP="00645AC8">
      <w:pPr>
        <w:rPr>
          <w:rFonts w:ascii="Arial" w:hAnsi="Arial" w:cs="Arial"/>
        </w:rPr>
      </w:pPr>
      <w:r w:rsidRPr="00993207">
        <w:rPr>
          <w:rFonts w:ascii="Arial" w:hAnsi="Arial" w:cs="Arial"/>
        </w:rPr>
        <w:t>программные налоговые расходы – налоговые расходы, распределенные по муниципальным программам мун</w:t>
      </w:r>
      <w:r w:rsidR="00645AC8" w:rsidRPr="00993207">
        <w:rPr>
          <w:rFonts w:ascii="Arial" w:hAnsi="Arial" w:cs="Arial"/>
        </w:rPr>
        <w:t>иципального образования «</w:t>
      </w:r>
      <w:proofErr w:type="spellStart"/>
      <w:r w:rsidR="00645AC8" w:rsidRPr="00993207">
        <w:rPr>
          <w:rFonts w:ascii="Arial" w:hAnsi="Arial" w:cs="Arial"/>
        </w:rPr>
        <w:t>Тымское</w:t>
      </w:r>
      <w:proofErr w:type="spellEnd"/>
      <w:r w:rsidR="00645AC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</w:rPr>
        <w:t xml:space="preserve">»; 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993207">
        <w:rPr>
          <w:rFonts w:ascii="Arial" w:hAnsi="Arial" w:cs="Arial"/>
        </w:rPr>
        <w:t>непрограммные</w:t>
      </w:r>
      <w:proofErr w:type="spellEnd"/>
      <w:r w:rsidRPr="00993207">
        <w:rPr>
          <w:rFonts w:ascii="Arial" w:hAnsi="Arial" w:cs="Arial"/>
        </w:rPr>
        <w:t xml:space="preserve"> налоговые расходы – налоговые расходы, не распределенные по муниципальным программам муниципального</w:t>
      </w:r>
      <w:r w:rsidR="00645AC8" w:rsidRPr="00993207">
        <w:rPr>
          <w:rFonts w:ascii="Arial" w:hAnsi="Arial" w:cs="Arial"/>
        </w:rPr>
        <w:t xml:space="preserve"> образования «</w:t>
      </w:r>
      <w:proofErr w:type="spellStart"/>
      <w:r w:rsidR="00645AC8" w:rsidRPr="00993207">
        <w:rPr>
          <w:rFonts w:ascii="Arial" w:hAnsi="Arial" w:cs="Arial"/>
        </w:rPr>
        <w:t>Тымское</w:t>
      </w:r>
      <w:proofErr w:type="spellEnd"/>
      <w:r w:rsidR="00645AC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</w:rPr>
        <w:t>»;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3207">
        <w:rPr>
          <w:rFonts w:ascii="Arial" w:hAnsi="Arial" w:cs="Arial"/>
        </w:rPr>
        <w:lastRenderedPageBreak/>
        <w:t>нераспределенные налоговые расходы – налоговые расходы, соответствующие целям социально-экономической политики муниципального</w:t>
      </w:r>
      <w:r w:rsidR="00645AC8" w:rsidRPr="00993207">
        <w:rPr>
          <w:rFonts w:ascii="Arial" w:hAnsi="Arial" w:cs="Arial"/>
        </w:rPr>
        <w:t xml:space="preserve"> образования «</w:t>
      </w:r>
      <w:proofErr w:type="spellStart"/>
      <w:r w:rsidR="00645AC8" w:rsidRPr="00993207">
        <w:rPr>
          <w:rFonts w:ascii="Arial" w:hAnsi="Arial" w:cs="Arial"/>
        </w:rPr>
        <w:t>Тымское</w:t>
      </w:r>
      <w:proofErr w:type="spellEnd"/>
      <w:r w:rsidR="00645AC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</w:rPr>
        <w:t xml:space="preserve">», реализуемым в рамках нескольких муниципальных программ (или муниципальных программ и </w:t>
      </w:r>
      <w:proofErr w:type="spellStart"/>
      <w:r w:rsidRPr="00993207">
        <w:rPr>
          <w:rFonts w:ascii="Arial" w:hAnsi="Arial" w:cs="Arial"/>
        </w:rPr>
        <w:t>непрограммных</w:t>
      </w:r>
      <w:proofErr w:type="spellEnd"/>
      <w:r w:rsidRPr="00993207">
        <w:rPr>
          <w:rFonts w:ascii="Arial" w:hAnsi="Arial" w:cs="Arial"/>
        </w:rPr>
        <w:t xml:space="preserve"> направлений деятельности);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3207">
        <w:rPr>
          <w:rFonts w:ascii="Arial" w:hAnsi="Arial" w:cs="Arial"/>
        </w:rPr>
        <w:t>куратор налогового расхода</w:t>
      </w:r>
      <w:r w:rsidR="00645AC8" w:rsidRPr="00993207">
        <w:rPr>
          <w:rFonts w:ascii="Arial" w:hAnsi="Arial" w:cs="Arial"/>
        </w:rPr>
        <w:t xml:space="preserve"> </w:t>
      </w:r>
      <w:r w:rsidRPr="00993207">
        <w:rPr>
          <w:rFonts w:ascii="Arial" w:hAnsi="Arial" w:cs="Arial"/>
        </w:rPr>
        <w:t>–</w:t>
      </w:r>
      <w:r w:rsidR="00645AC8" w:rsidRPr="00993207">
        <w:rPr>
          <w:rFonts w:ascii="Arial" w:hAnsi="Arial" w:cs="Arial"/>
        </w:rPr>
        <w:t xml:space="preserve"> </w:t>
      </w:r>
      <w:r w:rsidRPr="00993207">
        <w:rPr>
          <w:rFonts w:ascii="Arial" w:hAnsi="Arial" w:cs="Arial"/>
        </w:rPr>
        <w:t>Администра</w:t>
      </w:r>
      <w:r w:rsidR="00645AC8" w:rsidRPr="00993207">
        <w:rPr>
          <w:rFonts w:ascii="Arial" w:hAnsi="Arial" w:cs="Arial"/>
        </w:rPr>
        <w:t>ция Тымского сельского поселения</w:t>
      </w:r>
      <w:r w:rsidRPr="00993207">
        <w:rPr>
          <w:rFonts w:ascii="Arial" w:hAnsi="Arial" w:cs="Arial"/>
        </w:rPr>
        <w:t>, уполномоченн</w:t>
      </w:r>
      <w:r w:rsidR="00645AC8" w:rsidRPr="00993207">
        <w:rPr>
          <w:rFonts w:ascii="Arial" w:hAnsi="Arial" w:cs="Arial"/>
        </w:rPr>
        <w:t>ая</w:t>
      </w:r>
      <w:r w:rsidRPr="00993207">
        <w:rPr>
          <w:rFonts w:ascii="Arial" w:hAnsi="Arial" w:cs="Arial"/>
        </w:rPr>
        <w:t xml:space="preserve"> проводить оценку эффективности налоговых расходов при оценке программных налоговых расходов, -</w:t>
      </w:r>
      <w:r w:rsidR="00645AC8" w:rsidRPr="00993207">
        <w:rPr>
          <w:rFonts w:ascii="Arial" w:hAnsi="Arial" w:cs="Arial"/>
        </w:rPr>
        <w:t xml:space="preserve"> </w:t>
      </w:r>
      <w:r w:rsidRPr="00993207">
        <w:rPr>
          <w:rFonts w:ascii="Arial" w:hAnsi="Arial" w:cs="Arial"/>
        </w:rPr>
        <w:t>ответственный исполнитель (соисполнитель) соответствующей муниципальной программы (подпрограммы муниципальной программы) муниципального</w:t>
      </w:r>
      <w:r w:rsidR="00645AC8" w:rsidRPr="00993207">
        <w:rPr>
          <w:rFonts w:ascii="Arial" w:hAnsi="Arial" w:cs="Arial"/>
        </w:rPr>
        <w:t xml:space="preserve"> образования «</w:t>
      </w:r>
      <w:proofErr w:type="spellStart"/>
      <w:r w:rsidR="00645AC8" w:rsidRPr="00993207">
        <w:rPr>
          <w:rFonts w:ascii="Arial" w:hAnsi="Arial" w:cs="Arial"/>
        </w:rPr>
        <w:t>Тымское</w:t>
      </w:r>
      <w:proofErr w:type="spellEnd"/>
      <w:r w:rsidR="00645AC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</w:rPr>
        <w:t xml:space="preserve">»; при оценке нераспределенных и </w:t>
      </w:r>
      <w:proofErr w:type="spellStart"/>
      <w:r w:rsidRPr="00993207">
        <w:rPr>
          <w:rFonts w:ascii="Arial" w:hAnsi="Arial" w:cs="Arial"/>
        </w:rPr>
        <w:t>непрограммных</w:t>
      </w:r>
      <w:proofErr w:type="spellEnd"/>
      <w:r w:rsidRPr="00993207">
        <w:rPr>
          <w:rFonts w:ascii="Arial" w:hAnsi="Arial" w:cs="Arial"/>
        </w:rPr>
        <w:t xml:space="preserve"> налоговых расходов</w:t>
      </w:r>
      <w:r w:rsidR="00645AC8" w:rsidRPr="00993207">
        <w:rPr>
          <w:rFonts w:ascii="Arial" w:hAnsi="Arial" w:cs="Arial"/>
        </w:rPr>
        <w:t xml:space="preserve"> – </w:t>
      </w:r>
      <w:r w:rsidRPr="00993207">
        <w:rPr>
          <w:rFonts w:ascii="Arial" w:hAnsi="Arial" w:cs="Arial"/>
        </w:rPr>
        <w:t>А</w:t>
      </w:r>
      <w:r w:rsidR="00645AC8" w:rsidRPr="00993207">
        <w:rPr>
          <w:rFonts w:ascii="Arial" w:hAnsi="Arial" w:cs="Arial"/>
        </w:rPr>
        <w:t>дминистрация</w:t>
      </w:r>
      <w:r w:rsidRPr="00993207">
        <w:rPr>
          <w:rFonts w:ascii="Arial" w:hAnsi="Arial" w:cs="Arial"/>
        </w:rPr>
        <w:t xml:space="preserve"> </w:t>
      </w:r>
      <w:r w:rsidR="00645AC8" w:rsidRPr="00993207">
        <w:rPr>
          <w:rFonts w:ascii="Arial" w:hAnsi="Arial" w:cs="Arial"/>
        </w:rPr>
        <w:t>Тымского сельского поселения</w:t>
      </w:r>
      <w:r w:rsidRPr="00993207">
        <w:rPr>
          <w:rFonts w:ascii="Arial" w:hAnsi="Arial" w:cs="Arial"/>
        </w:rPr>
        <w:t>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993207">
        <w:rPr>
          <w:rFonts w:ascii="Arial" w:hAnsi="Arial" w:cs="Arial"/>
        </w:rPr>
        <w:t>перечень налоговых расходов - свод (перечень), содержащий сведения о распределении налоговых расходов в соответствии с целями муниципальных программ муниципального</w:t>
      </w:r>
      <w:r w:rsidR="00645AC8" w:rsidRPr="00993207">
        <w:rPr>
          <w:rFonts w:ascii="Arial" w:hAnsi="Arial" w:cs="Arial"/>
        </w:rPr>
        <w:t xml:space="preserve"> образования «</w:t>
      </w:r>
      <w:proofErr w:type="spellStart"/>
      <w:r w:rsidR="00645AC8" w:rsidRPr="00993207">
        <w:rPr>
          <w:rFonts w:ascii="Arial" w:hAnsi="Arial" w:cs="Arial"/>
        </w:rPr>
        <w:t>Тымское</w:t>
      </w:r>
      <w:proofErr w:type="spellEnd"/>
      <w:r w:rsidR="00645AC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</w:rPr>
        <w:t>» (структурных элементов муниципальных программ) и (или) целями социально-экономической политики муниципального образования</w:t>
      </w:r>
      <w:r w:rsidR="00645AC8" w:rsidRPr="00993207">
        <w:rPr>
          <w:rFonts w:ascii="Arial" w:hAnsi="Arial" w:cs="Arial"/>
        </w:rPr>
        <w:t xml:space="preserve"> «</w:t>
      </w:r>
      <w:proofErr w:type="spellStart"/>
      <w:r w:rsidR="00645AC8" w:rsidRPr="00993207">
        <w:rPr>
          <w:rFonts w:ascii="Arial" w:hAnsi="Arial" w:cs="Arial"/>
        </w:rPr>
        <w:t>Тымское</w:t>
      </w:r>
      <w:proofErr w:type="spellEnd"/>
      <w:r w:rsidR="00645AC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</w:rPr>
        <w:t>», не относящимися к муниципальным программам муниципального</w:t>
      </w:r>
      <w:r w:rsidR="00645AC8" w:rsidRPr="00993207">
        <w:rPr>
          <w:rFonts w:ascii="Arial" w:hAnsi="Arial" w:cs="Arial"/>
        </w:rPr>
        <w:t xml:space="preserve"> образования «</w:t>
      </w:r>
      <w:proofErr w:type="spellStart"/>
      <w:r w:rsidR="00645AC8" w:rsidRPr="00993207">
        <w:rPr>
          <w:rFonts w:ascii="Arial" w:hAnsi="Arial" w:cs="Arial"/>
        </w:rPr>
        <w:t>Тымское</w:t>
      </w:r>
      <w:proofErr w:type="spellEnd"/>
      <w:r w:rsidR="00645AC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</w:rPr>
        <w:t>», куратора налоговых расходов, нормативных и целевых характеристиках;</w:t>
      </w:r>
      <w:proofErr w:type="gramEnd"/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3207">
        <w:rPr>
          <w:rFonts w:ascii="Arial" w:hAnsi="Arial" w:cs="Arial"/>
        </w:rPr>
        <w:t>оценка налоговых расходов -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3207">
        <w:rPr>
          <w:rFonts w:ascii="Arial" w:hAnsi="Arial" w:cs="Arial"/>
        </w:rPr>
        <w:t xml:space="preserve">оценка объемов налоговых расходов - определение объемов выпадающих доходов бюджета муниципального образования </w:t>
      </w:r>
      <w:r w:rsidR="00645AC8" w:rsidRPr="00993207">
        <w:rPr>
          <w:rFonts w:ascii="Arial" w:hAnsi="Arial" w:cs="Arial"/>
        </w:rPr>
        <w:t>«</w:t>
      </w:r>
      <w:proofErr w:type="spellStart"/>
      <w:r w:rsidR="00645AC8" w:rsidRPr="00993207">
        <w:rPr>
          <w:rFonts w:ascii="Arial" w:hAnsi="Arial" w:cs="Arial"/>
        </w:rPr>
        <w:t>Тымское</w:t>
      </w:r>
      <w:proofErr w:type="spellEnd"/>
      <w:r w:rsidR="00645AC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</w:rPr>
        <w:t>», обусловленных льготами, предоставленными плательщикам;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3207">
        <w:rPr>
          <w:rFonts w:ascii="Arial" w:hAnsi="Arial" w:cs="Arial"/>
        </w:rPr>
        <w:t>оценка эффективности налоговых расходов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муниципального образования;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3207">
        <w:rPr>
          <w:rFonts w:ascii="Arial" w:hAnsi="Arial" w:cs="Arial"/>
        </w:rPr>
        <w:t>плательщики - плательщики налогов;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3207">
        <w:rPr>
          <w:rFonts w:ascii="Arial" w:hAnsi="Arial" w:cs="Arial"/>
        </w:rPr>
        <w:t>целевые характеристики налогового расхода - сведения о целях</w:t>
      </w:r>
      <w:r w:rsidR="00645AC8" w:rsidRPr="00993207">
        <w:rPr>
          <w:rFonts w:ascii="Arial" w:hAnsi="Arial" w:cs="Arial"/>
        </w:rPr>
        <w:t xml:space="preserve"> </w:t>
      </w:r>
      <w:r w:rsidRPr="00993207">
        <w:rPr>
          <w:rFonts w:ascii="Arial" w:hAnsi="Arial" w:cs="Arial"/>
        </w:rPr>
        <w:t>предоставления, показателях (индикаторах) достижения целей</w:t>
      </w:r>
      <w:r w:rsidR="00645AC8" w:rsidRPr="00993207">
        <w:rPr>
          <w:rFonts w:ascii="Arial" w:hAnsi="Arial" w:cs="Arial"/>
        </w:rPr>
        <w:t xml:space="preserve"> </w:t>
      </w:r>
      <w:r w:rsidRPr="00993207">
        <w:rPr>
          <w:rFonts w:ascii="Arial" w:hAnsi="Arial" w:cs="Arial"/>
        </w:rPr>
        <w:t>предоставления льготы, а также иные характеристики, предусмотренные</w:t>
      </w:r>
      <w:r w:rsidR="00645AC8" w:rsidRPr="00993207">
        <w:rPr>
          <w:rFonts w:ascii="Arial" w:hAnsi="Arial" w:cs="Arial"/>
        </w:rPr>
        <w:t xml:space="preserve"> </w:t>
      </w:r>
      <w:r w:rsidRPr="00993207">
        <w:rPr>
          <w:rFonts w:ascii="Arial" w:hAnsi="Arial" w:cs="Arial"/>
        </w:rPr>
        <w:t>нормативными правовыми актами муниципального образования.</w:t>
      </w:r>
    </w:p>
    <w:p w:rsidR="00C10517" w:rsidRPr="00993207" w:rsidRDefault="00C10517" w:rsidP="00C10517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93207">
        <w:rPr>
          <w:rFonts w:ascii="Arial" w:hAnsi="Arial" w:cs="Arial"/>
        </w:rPr>
        <w:t>Оценка эффективности налоговых расходов проводится отдельно по каждому виду (направлению) налоговых льгот.</w:t>
      </w:r>
    </w:p>
    <w:p w:rsidR="00C10517" w:rsidRPr="00993207" w:rsidRDefault="00C10517" w:rsidP="00C10517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93207">
        <w:rPr>
          <w:rFonts w:ascii="Arial" w:hAnsi="Arial" w:cs="Arial"/>
        </w:rPr>
        <w:t>Все налоговые расходы подлежат распределению по муниципальным программам исходя из соответствия целей указанных расходов приоритетам и целям социально-экономического развития, определенным в соответствующих муниципальных программах. Распределение налоговых расходов по муниципальным программам непосредственно необходимо для процедуры их оценки через увязку с соответствующими мероприятиями и индикаторами (показателями).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3207">
        <w:rPr>
          <w:rFonts w:ascii="Arial" w:hAnsi="Arial" w:cs="Arial"/>
        </w:rPr>
        <w:t>Отдельные налоговые расходы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расходам.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3207">
        <w:rPr>
          <w:rFonts w:ascii="Arial" w:hAnsi="Arial" w:cs="Arial"/>
        </w:rPr>
        <w:t xml:space="preserve">Налоговые расходы, которые не соответствуют перечисленным выше критериям, относятся к </w:t>
      </w:r>
      <w:proofErr w:type="spellStart"/>
      <w:r w:rsidRPr="00993207">
        <w:rPr>
          <w:rFonts w:ascii="Arial" w:hAnsi="Arial" w:cs="Arial"/>
        </w:rPr>
        <w:t>непрограммным</w:t>
      </w:r>
      <w:proofErr w:type="spellEnd"/>
      <w:r w:rsidRPr="00993207">
        <w:rPr>
          <w:rFonts w:ascii="Arial" w:hAnsi="Arial" w:cs="Arial"/>
        </w:rPr>
        <w:t xml:space="preserve"> налоговым расходам.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3207">
        <w:rPr>
          <w:rFonts w:ascii="Arial" w:hAnsi="Arial" w:cs="Arial"/>
        </w:rPr>
        <w:t>Налоговые расходы разделяются на 3 категории в зависимости от целевой составляющей:</w:t>
      </w:r>
    </w:p>
    <w:p w:rsidR="00C10517" w:rsidRPr="00993207" w:rsidRDefault="00C10517" w:rsidP="00C10517">
      <w:pPr>
        <w:numPr>
          <w:ilvl w:val="0"/>
          <w:numId w:val="6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993207">
        <w:rPr>
          <w:rFonts w:ascii="Arial" w:hAnsi="Arial" w:cs="Arial"/>
        </w:rPr>
        <w:lastRenderedPageBreak/>
        <w:t>социальные–целевая</w:t>
      </w:r>
      <w:proofErr w:type="gramEnd"/>
      <w:r w:rsidRPr="00993207">
        <w:rPr>
          <w:rFonts w:ascii="Arial" w:hAnsi="Arial" w:cs="Arial"/>
        </w:rPr>
        <w:t xml:space="preserve"> категория налоговых расходов, обусловленных необходимостью обеспечения социальной защиты (поддержки) населения;</w:t>
      </w:r>
    </w:p>
    <w:p w:rsidR="00C10517" w:rsidRPr="00993207" w:rsidRDefault="00C10517" w:rsidP="00C10517">
      <w:pPr>
        <w:numPr>
          <w:ilvl w:val="0"/>
          <w:numId w:val="6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3207">
        <w:rPr>
          <w:rFonts w:ascii="Arial" w:hAnsi="Arial" w:cs="Arial"/>
        </w:rPr>
        <w:t>технические - целевая категория налоговых</w:t>
      </w:r>
      <w:r w:rsidR="00645AC8" w:rsidRPr="00993207">
        <w:rPr>
          <w:rFonts w:ascii="Arial" w:hAnsi="Arial" w:cs="Arial"/>
        </w:rPr>
        <w:t xml:space="preserve"> </w:t>
      </w:r>
      <w:r w:rsidRPr="00993207">
        <w:rPr>
          <w:rFonts w:ascii="Arial" w:hAnsi="Arial" w:cs="Arial"/>
        </w:rPr>
        <w:t>расходов, предполагающих уменьшение расходов плательщиков,</w:t>
      </w:r>
      <w:r w:rsidR="00645AC8" w:rsidRPr="00993207">
        <w:rPr>
          <w:rFonts w:ascii="Arial" w:hAnsi="Arial" w:cs="Arial"/>
        </w:rPr>
        <w:t xml:space="preserve"> </w:t>
      </w:r>
      <w:r w:rsidRPr="00993207">
        <w:rPr>
          <w:rFonts w:ascii="Arial" w:hAnsi="Arial" w:cs="Arial"/>
        </w:rPr>
        <w:t>воспользовавшихся льготами, финансовое обеспечение которых</w:t>
      </w:r>
      <w:r w:rsidR="00645AC8" w:rsidRPr="00993207">
        <w:rPr>
          <w:rFonts w:ascii="Arial" w:hAnsi="Arial" w:cs="Arial"/>
        </w:rPr>
        <w:t xml:space="preserve"> </w:t>
      </w:r>
      <w:r w:rsidRPr="00993207">
        <w:rPr>
          <w:rFonts w:ascii="Arial" w:hAnsi="Arial" w:cs="Arial"/>
        </w:rPr>
        <w:t xml:space="preserve">осуществляется в полном объеме или частично за счет бюджета муниципального образования </w:t>
      </w:r>
      <w:r w:rsidR="00645AC8" w:rsidRPr="00993207">
        <w:rPr>
          <w:rFonts w:ascii="Arial" w:hAnsi="Arial" w:cs="Arial"/>
        </w:rPr>
        <w:t>«</w:t>
      </w:r>
      <w:proofErr w:type="spellStart"/>
      <w:r w:rsidR="00645AC8" w:rsidRPr="00993207">
        <w:rPr>
          <w:rFonts w:ascii="Arial" w:hAnsi="Arial" w:cs="Arial"/>
        </w:rPr>
        <w:t>Тымское</w:t>
      </w:r>
      <w:proofErr w:type="spellEnd"/>
      <w:r w:rsidR="00645AC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</w:rPr>
        <w:t>»;</w:t>
      </w:r>
    </w:p>
    <w:p w:rsidR="00C10517" w:rsidRPr="00993207" w:rsidRDefault="00C10517" w:rsidP="00C10517">
      <w:pPr>
        <w:numPr>
          <w:ilvl w:val="0"/>
          <w:numId w:val="6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3207">
        <w:rPr>
          <w:rFonts w:ascii="Arial" w:hAnsi="Arial" w:cs="Arial"/>
        </w:rPr>
        <w:t>стимулирующие - целевая категория налоговых</w:t>
      </w:r>
      <w:r w:rsidR="00645AC8" w:rsidRPr="00993207">
        <w:rPr>
          <w:rFonts w:ascii="Arial" w:hAnsi="Arial" w:cs="Arial"/>
        </w:rPr>
        <w:t xml:space="preserve"> </w:t>
      </w:r>
      <w:r w:rsidRPr="00993207">
        <w:rPr>
          <w:rFonts w:ascii="Arial" w:hAnsi="Arial" w:cs="Arial"/>
        </w:rPr>
        <w:t>расходов, предполагающих стимулирование экономической активности</w:t>
      </w:r>
      <w:r w:rsidR="00645AC8" w:rsidRPr="00993207">
        <w:rPr>
          <w:rFonts w:ascii="Arial" w:hAnsi="Arial" w:cs="Arial"/>
        </w:rPr>
        <w:t xml:space="preserve"> </w:t>
      </w:r>
      <w:r w:rsidRPr="00993207">
        <w:rPr>
          <w:rFonts w:ascii="Arial" w:hAnsi="Arial" w:cs="Arial"/>
        </w:rPr>
        <w:t>субъектов предпринимательской деятельности и последующее увеличение</w:t>
      </w:r>
      <w:r w:rsidR="00645AC8" w:rsidRPr="00993207">
        <w:rPr>
          <w:rFonts w:ascii="Arial" w:hAnsi="Arial" w:cs="Arial"/>
        </w:rPr>
        <w:t xml:space="preserve"> </w:t>
      </w:r>
      <w:r w:rsidRPr="00993207">
        <w:rPr>
          <w:rFonts w:ascii="Arial" w:hAnsi="Arial" w:cs="Arial"/>
        </w:rPr>
        <w:t xml:space="preserve">доходов бюджета муниципального образования </w:t>
      </w:r>
      <w:r w:rsidR="00645AC8" w:rsidRPr="00993207">
        <w:rPr>
          <w:rFonts w:ascii="Arial" w:hAnsi="Arial" w:cs="Arial"/>
        </w:rPr>
        <w:t>«</w:t>
      </w:r>
      <w:proofErr w:type="spellStart"/>
      <w:r w:rsidR="00645AC8" w:rsidRPr="00993207">
        <w:rPr>
          <w:rFonts w:ascii="Arial" w:hAnsi="Arial" w:cs="Arial"/>
        </w:rPr>
        <w:t>Тымское</w:t>
      </w:r>
      <w:proofErr w:type="spellEnd"/>
      <w:r w:rsidR="00645AC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</w:rPr>
        <w:t>».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10517" w:rsidRPr="00993207" w:rsidRDefault="00C10517" w:rsidP="00C10517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93207">
        <w:rPr>
          <w:rFonts w:ascii="Arial" w:hAnsi="Arial" w:cs="Arial"/>
        </w:rPr>
        <w:t>Оценка эффективности налоговых расходов осуществляется на основании информации Межрайонной инспекции Федеральной налоговой службы России № 2 по Томской области (далее - МИФНС России № 2 по Томской области).</w:t>
      </w:r>
    </w:p>
    <w:p w:rsidR="00C10517" w:rsidRPr="00993207" w:rsidRDefault="00C10517" w:rsidP="00C10517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93207">
        <w:rPr>
          <w:rFonts w:ascii="Arial" w:hAnsi="Arial" w:cs="Arial"/>
        </w:rPr>
        <w:t>Оценка эффективности налоговых расходов проводится ежегодно за год, предшествующий отчетному году.</w:t>
      </w:r>
    </w:p>
    <w:p w:rsidR="00C10517" w:rsidRPr="00993207" w:rsidRDefault="00C10517" w:rsidP="00C10517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C10517" w:rsidRPr="00993207" w:rsidRDefault="00C10517" w:rsidP="00C1051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93207">
        <w:rPr>
          <w:rFonts w:ascii="Arial" w:hAnsi="Arial" w:cs="Arial"/>
          <w:b/>
        </w:rPr>
        <w:t>2. Порядок проведения оценки эффективности налоговых расходов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3207">
        <w:rPr>
          <w:rFonts w:ascii="Arial" w:hAnsi="Arial" w:cs="Arial"/>
        </w:rPr>
        <w:t>2.1. Оценка эффективности налоговых расходов проводится ежегодно до 1 мая текущего года за год, предшествующий отчетному году.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3207">
        <w:rPr>
          <w:rFonts w:ascii="Arial" w:hAnsi="Arial" w:cs="Arial"/>
        </w:rPr>
        <w:t>Оценка эффективности по налоговым расходам, предлагаемым к введению, проводится на стадии подготовки проекта нормативного правового акта</w:t>
      </w:r>
      <w:r w:rsidR="00645AC8" w:rsidRPr="00993207">
        <w:rPr>
          <w:rFonts w:ascii="Arial" w:hAnsi="Arial" w:cs="Arial"/>
        </w:rPr>
        <w:t xml:space="preserve"> </w:t>
      </w:r>
      <w:r w:rsidRPr="00993207">
        <w:rPr>
          <w:rFonts w:ascii="Arial" w:hAnsi="Arial" w:cs="Arial"/>
        </w:rPr>
        <w:t>муниципального образования, устанавливающего налоговые льготы (налоговый расход) в соответствии с критериями оценки, установленными в пункте 3.3 настоящего Порядка и в порядке, установленном пунктом 4.7 настоящего Порядка.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3207">
        <w:rPr>
          <w:rFonts w:ascii="Arial" w:hAnsi="Arial" w:cs="Arial"/>
        </w:rPr>
        <w:t>2.2. В целях проведения оценки эффективности налоговых расходов: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3207">
        <w:rPr>
          <w:rFonts w:ascii="Arial" w:hAnsi="Arial" w:cs="Arial"/>
        </w:rPr>
        <w:t>до 1 февраля текущего финансового года Ад</w:t>
      </w:r>
      <w:r w:rsidR="00645AC8" w:rsidRPr="00993207">
        <w:rPr>
          <w:rFonts w:ascii="Arial" w:hAnsi="Arial" w:cs="Arial"/>
        </w:rPr>
        <w:t xml:space="preserve">министрация Тымского сельского поселения </w:t>
      </w:r>
      <w:r w:rsidRPr="00993207">
        <w:rPr>
          <w:rFonts w:ascii="Arial" w:hAnsi="Arial" w:cs="Arial"/>
        </w:rPr>
        <w:t xml:space="preserve">направляет в МИФНС России № 2 по Томской области сведения о категориях </w:t>
      </w:r>
      <w:proofErr w:type="spellStart"/>
      <w:r w:rsidRPr="00993207">
        <w:rPr>
          <w:rFonts w:ascii="Arial" w:hAnsi="Arial" w:cs="Arial"/>
        </w:rPr>
        <w:t>налогоплательщиков-льготополучателей</w:t>
      </w:r>
      <w:proofErr w:type="spellEnd"/>
      <w:r w:rsidRPr="00993207">
        <w:rPr>
          <w:rFonts w:ascii="Arial" w:hAnsi="Arial" w:cs="Arial"/>
        </w:rPr>
        <w:t xml:space="preserve"> с указанием нормативных правовых актов</w:t>
      </w:r>
      <w:r w:rsidR="00645AC8" w:rsidRPr="00993207">
        <w:rPr>
          <w:rFonts w:ascii="Arial" w:hAnsi="Arial" w:cs="Arial"/>
        </w:rPr>
        <w:t xml:space="preserve"> </w:t>
      </w:r>
      <w:r w:rsidRPr="00993207">
        <w:rPr>
          <w:rFonts w:ascii="Arial" w:hAnsi="Arial" w:cs="Arial"/>
        </w:rPr>
        <w:t>муниципального образования, устанавливающих налоговые льготы, в том числе действовавших в отчетном году и в году, предшествующем отчетному году;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993207">
        <w:rPr>
          <w:rFonts w:ascii="Arial" w:hAnsi="Arial" w:cs="Arial"/>
        </w:rPr>
        <w:t>до 15 марта текущего финансового года МИФНС России № 2 по Томской области</w:t>
      </w:r>
      <w:r w:rsidR="00010941" w:rsidRPr="00993207">
        <w:rPr>
          <w:rFonts w:ascii="Arial" w:hAnsi="Arial" w:cs="Arial"/>
        </w:rPr>
        <w:t xml:space="preserve"> </w:t>
      </w:r>
      <w:r w:rsidRPr="00993207">
        <w:rPr>
          <w:rFonts w:ascii="Arial" w:hAnsi="Arial" w:cs="Arial"/>
        </w:rPr>
        <w:t xml:space="preserve">(на основании запроса </w:t>
      </w:r>
      <w:r w:rsidR="00010941" w:rsidRPr="00993207">
        <w:rPr>
          <w:rFonts w:ascii="Arial" w:hAnsi="Arial" w:cs="Arial"/>
        </w:rPr>
        <w:t xml:space="preserve">Администрации Тымского сельского поселения, </w:t>
      </w:r>
      <w:r w:rsidRPr="00993207">
        <w:rPr>
          <w:rFonts w:ascii="Arial" w:hAnsi="Arial" w:cs="Arial"/>
        </w:rPr>
        <w:t xml:space="preserve">предоставляет в </w:t>
      </w:r>
      <w:r w:rsidR="00010941" w:rsidRPr="00993207">
        <w:rPr>
          <w:rFonts w:ascii="Arial" w:hAnsi="Arial" w:cs="Arial"/>
        </w:rPr>
        <w:t>Администрацию Тымского сельского поселения</w:t>
      </w:r>
      <w:r w:rsidRPr="00993207">
        <w:rPr>
          <w:rFonts w:ascii="Arial" w:hAnsi="Arial" w:cs="Arial"/>
        </w:rPr>
        <w:t xml:space="preserve"> информацию за</w:t>
      </w:r>
      <w:r w:rsidR="00010941" w:rsidRPr="00993207">
        <w:rPr>
          <w:rFonts w:ascii="Arial" w:hAnsi="Arial" w:cs="Arial"/>
        </w:rPr>
        <w:t xml:space="preserve"> </w:t>
      </w:r>
      <w:r w:rsidRPr="00993207">
        <w:rPr>
          <w:rFonts w:ascii="Arial" w:hAnsi="Arial" w:cs="Arial"/>
        </w:rPr>
        <w:t>год,</w:t>
      </w:r>
      <w:r w:rsidR="00010941" w:rsidRPr="00993207">
        <w:rPr>
          <w:rFonts w:ascii="Arial" w:hAnsi="Arial" w:cs="Arial"/>
        </w:rPr>
        <w:t xml:space="preserve"> </w:t>
      </w:r>
      <w:r w:rsidRPr="00993207">
        <w:rPr>
          <w:rFonts w:ascii="Arial" w:hAnsi="Arial" w:cs="Arial"/>
        </w:rPr>
        <w:t>предшествующий отчетному, а также в случае необходимости уточненные данные за иные отчетные периоды с учетом актуальной информации по налоговым декларациям по состоянию на 1 марта текущего финансового года, содержащую:</w:t>
      </w:r>
      <w:proofErr w:type="gramEnd"/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3207">
        <w:rPr>
          <w:rFonts w:ascii="Arial" w:hAnsi="Arial" w:cs="Arial"/>
        </w:rPr>
        <w:t xml:space="preserve">- перечень категорий </w:t>
      </w:r>
      <w:proofErr w:type="spellStart"/>
      <w:r w:rsidRPr="00993207">
        <w:rPr>
          <w:rFonts w:ascii="Arial" w:hAnsi="Arial" w:cs="Arial"/>
        </w:rPr>
        <w:t>налогоплательщиков-льготополучателей</w:t>
      </w:r>
      <w:proofErr w:type="spellEnd"/>
      <w:r w:rsidRPr="00993207">
        <w:rPr>
          <w:rFonts w:ascii="Arial" w:hAnsi="Arial" w:cs="Arial"/>
        </w:rPr>
        <w:t xml:space="preserve"> с той же детализацией, как они установлены нормативными правовыми актами</w:t>
      </w:r>
      <w:r w:rsidR="00010941" w:rsidRPr="00993207">
        <w:rPr>
          <w:rFonts w:ascii="Arial" w:hAnsi="Arial" w:cs="Arial"/>
        </w:rPr>
        <w:t xml:space="preserve"> </w:t>
      </w:r>
      <w:r w:rsidRPr="00993207">
        <w:rPr>
          <w:rFonts w:ascii="Arial" w:hAnsi="Arial" w:cs="Arial"/>
        </w:rPr>
        <w:t>муниципального образования;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3207">
        <w:rPr>
          <w:rFonts w:ascii="Arial" w:hAnsi="Arial" w:cs="Arial"/>
        </w:rPr>
        <w:t>- сведения о суммах предоставленных налоговых льгот (налоговых</w:t>
      </w:r>
      <w:r w:rsidR="00010941" w:rsidRPr="00993207">
        <w:rPr>
          <w:rFonts w:ascii="Arial" w:hAnsi="Arial" w:cs="Arial"/>
        </w:rPr>
        <w:t xml:space="preserve"> </w:t>
      </w:r>
      <w:r w:rsidRPr="00993207">
        <w:rPr>
          <w:rFonts w:ascii="Arial" w:hAnsi="Arial" w:cs="Arial"/>
        </w:rPr>
        <w:t>расходов) за счет бюджета муниципального</w:t>
      </w:r>
      <w:r w:rsidR="00010941" w:rsidRPr="00993207">
        <w:rPr>
          <w:rFonts w:ascii="Arial" w:hAnsi="Arial" w:cs="Arial"/>
        </w:rPr>
        <w:t xml:space="preserve"> образования «</w:t>
      </w:r>
      <w:proofErr w:type="spellStart"/>
      <w:r w:rsidR="00010941" w:rsidRPr="00993207">
        <w:rPr>
          <w:rFonts w:ascii="Arial" w:hAnsi="Arial" w:cs="Arial"/>
        </w:rPr>
        <w:t>Тымское</w:t>
      </w:r>
      <w:proofErr w:type="spellEnd"/>
      <w:r w:rsidR="00010941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</w:rPr>
        <w:t>» по каждой</w:t>
      </w:r>
      <w:r w:rsidR="00010941" w:rsidRPr="00993207">
        <w:rPr>
          <w:rFonts w:ascii="Arial" w:hAnsi="Arial" w:cs="Arial"/>
        </w:rPr>
        <w:t xml:space="preserve"> </w:t>
      </w:r>
      <w:r w:rsidRPr="00993207">
        <w:rPr>
          <w:rFonts w:ascii="Arial" w:hAnsi="Arial" w:cs="Arial"/>
        </w:rPr>
        <w:t xml:space="preserve">категории </w:t>
      </w:r>
      <w:proofErr w:type="spellStart"/>
      <w:r w:rsidRPr="00993207">
        <w:rPr>
          <w:rFonts w:ascii="Arial" w:hAnsi="Arial" w:cs="Arial"/>
        </w:rPr>
        <w:t>налогоплательщиков-льготополучателей</w:t>
      </w:r>
      <w:proofErr w:type="spellEnd"/>
      <w:r w:rsidRPr="00993207">
        <w:rPr>
          <w:rFonts w:ascii="Arial" w:hAnsi="Arial" w:cs="Arial"/>
        </w:rPr>
        <w:t xml:space="preserve"> и в целом по муниципальному</w:t>
      </w:r>
      <w:r w:rsidR="00010941" w:rsidRPr="00993207">
        <w:rPr>
          <w:rFonts w:ascii="Arial" w:hAnsi="Arial" w:cs="Arial"/>
        </w:rPr>
        <w:t xml:space="preserve"> образованию «</w:t>
      </w:r>
      <w:proofErr w:type="spellStart"/>
      <w:r w:rsidR="00010941" w:rsidRPr="00993207">
        <w:rPr>
          <w:rFonts w:ascii="Arial" w:hAnsi="Arial" w:cs="Arial"/>
        </w:rPr>
        <w:t>Тымское</w:t>
      </w:r>
      <w:proofErr w:type="spellEnd"/>
      <w:r w:rsidR="00010941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</w:rPr>
        <w:t>»;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3207">
        <w:rPr>
          <w:rFonts w:ascii="Arial" w:hAnsi="Arial" w:cs="Arial"/>
        </w:rPr>
        <w:t xml:space="preserve">- сведения об объемах налогов, задекларированных для уплаты плательщиками в бюджет муниципального образования </w:t>
      </w:r>
      <w:r w:rsidR="00010941" w:rsidRPr="00993207">
        <w:rPr>
          <w:rFonts w:ascii="Arial" w:hAnsi="Arial" w:cs="Arial"/>
        </w:rPr>
        <w:t>«</w:t>
      </w:r>
      <w:proofErr w:type="spellStart"/>
      <w:r w:rsidR="00010941" w:rsidRPr="00993207">
        <w:rPr>
          <w:rFonts w:ascii="Arial" w:hAnsi="Arial" w:cs="Arial"/>
        </w:rPr>
        <w:t>Тымское</w:t>
      </w:r>
      <w:proofErr w:type="spellEnd"/>
      <w:r w:rsidR="00010941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</w:rPr>
        <w:t>» по каждой налоговой льготе, относящейся к стимулирующему налоговому расходу;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3207">
        <w:rPr>
          <w:rFonts w:ascii="Arial" w:hAnsi="Arial" w:cs="Arial"/>
        </w:rPr>
        <w:t>- сведения об отсутствии (наличии) задолженности в бюджет муниципального</w:t>
      </w:r>
      <w:r w:rsidR="00010941" w:rsidRPr="00993207">
        <w:rPr>
          <w:rFonts w:ascii="Arial" w:hAnsi="Arial" w:cs="Arial"/>
        </w:rPr>
        <w:t xml:space="preserve"> образования «</w:t>
      </w:r>
      <w:proofErr w:type="spellStart"/>
      <w:r w:rsidR="00010941" w:rsidRPr="00993207">
        <w:rPr>
          <w:rFonts w:ascii="Arial" w:hAnsi="Arial" w:cs="Arial"/>
        </w:rPr>
        <w:t>Тымское</w:t>
      </w:r>
      <w:proofErr w:type="spellEnd"/>
      <w:r w:rsidR="00010941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</w:rPr>
        <w:t xml:space="preserve">» в разрезе </w:t>
      </w:r>
      <w:proofErr w:type="spellStart"/>
      <w:r w:rsidRPr="00993207">
        <w:rPr>
          <w:rFonts w:ascii="Arial" w:hAnsi="Arial" w:cs="Arial"/>
        </w:rPr>
        <w:t>налогоплательщиков-льготополучателей</w:t>
      </w:r>
      <w:proofErr w:type="spellEnd"/>
      <w:r w:rsidRPr="00993207">
        <w:rPr>
          <w:rFonts w:ascii="Arial" w:hAnsi="Arial" w:cs="Arial"/>
        </w:rPr>
        <w:t>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3207">
        <w:rPr>
          <w:rFonts w:ascii="Arial" w:hAnsi="Arial" w:cs="Arial"/>
        </w:rPr>
        <w:lastRenderedPageBreak/>
        <w:t xml:space="preserve">до 20 марта текущего финансового года </w:t>
      </w:r>
      <w:r w:rsidR="00010941" w:rsidRPr="00993207">
        <w:rPr>
          <w:rFonts w:ascii="Arial" w:hAnsi="Arial" w:cs="Arial"/>
        </w:rPr>
        <w:t>Администрация Тымского сельского поселения</w:t>
      </w:r>
      <w:r w:rsidRPr="00993207">
        <w:rPr>
          <w:rFonts w:ascii="Arial" w:hAnsi="Arial" w:cs="Arial"/>
        </w:rPr>
        <w:t xml:space="preserve"> доводит</w:t>
      </w:r>
      <w:r w:rsidR="00010941" w:rsidRPr="00993207">
        <w:rPr>
          <w:rFonts w:ascii="Arial" w:hAnsi="Arial" w:cs="Arial"/>
        </w:rPr>
        <w:t xml:space="preserve"> </w:t>
      </w:r>
      <w:r w:rsidRPr="00993207">
        <w:rPr>
          <w:rFonts w:ascii="Arial" w:hAnsi="Arial" w:cs="Arial"/>
        </w:rPr>
        <w:t>информацию, полученную от МИФНС России № 2 по Томской области, до</w:t>
      </w:r>
      <w:r w:rsidR="00010941" w:rsidRPr="00993207">
        <w:rPr>
          <w:rFonts w:ascii="Arial" w:hAnsi="Arial" w:cs="Arial"/>
        </w:rPr>
        <w:t xml:space="preserve"> </w:t>
      </w:r>
      <w:r w:rsidRPr="00993207">
        <w:rPr>
          <w:rFonts w:ascii="Arial" w:hAnsi="Arial" w:cs="Arial"/>
        </w:rPr>
        <w:t>кураторов налоговых расходов;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3207">
        <w:rPr>
          <w:rFonts w:ascii="Arial" w:hAnsi="Arial" w:cs="Arial"/>
        </w:rPr>
        <w:t>до 10 апреля текущего финансового года кураторы налоговых расходов</w:t>
      </w:r>
      <w:r w:rsidR="00010941" w:rsidRPr="00993207">
        <w:rPr>
          <w:rFonts w:ascii="Arial" w:hAnsi="Arial" w:cs="Arial"/>
        </w:rPr>
        <w:t xml:space="preserve"> </w:t>
      </w:r>
      <w:r w:rsidRPr="00993207">
        <w:rPr>
          <w:rFonts w:ascii="Arial" w:hAnsi="Arial" w:cs="Arial"/>
        </w:rPr>
        <w:t>в соответствии с пунктом 4.2 настоящ</w:t>
      </w:r>
      <w:r w:rsidR="00010941" w:rsidRPr="00993207">
        <w:rPr>
          <w:rFonts w:ascii="Arial" w:hAnsi="Arial" w:cs="Arial"/>
        </w:rPr>
        <w:t>его Порядка представляют в Администрацию Тымского сельского поселения</w:t>
      </w:r>
      <w:r w:rsidRPr="00993207">
        <w:rPr>
          <w:rFonts w:ascii="Arial" w:hAnsi="Arial" w:cs="Arial"/>
        </w:rPr>
        <w:t xml:space="preserve"> результаты оценки эффективности налоговых расходов, проведенной в соответствии с разделом</w:t>
      </w:r>
      <w:r w:rsidR="00010941" w:rsidRPr="00993207">
        <w:rPr>
          <w:rFonts w:ascii="Arial" w:hAnsi="Arial" w:cs="Arial"/>
        </w:rPr>
        <w:t xml:space="preserve"> </w:t>
      </w:r>
      <w:r w:rsidRPr="00993207">
        <w:rPr>
          <w:rFonts w:ascii="Arial" w:hAnsi="Arial" w:cs="Arial"/>
        </w:rPr>
        <w:t>3 настоящего Порядка;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3207">
        <w:rPr>
          <w:rFonts w:ascii="Arial" w:hAnsi="Arial" w:cs="Arial"/>
        </w:rPr>
        <w:t>до 20 апреля</w:t>
      </w:r>
      <w:r w:rsidR="00010941" w:rsidRPr="00993207">
        <w:rPr>
          <w:rFonts w:ascii="Arial" w:hAnsi="Arial" w:cs="Arial"/>
        </w:rPr>
        <w:t xml:space="preserve"> текущего финансового года Администрация Тымского сельского поселения</w:t>
      </w:r>
      <w:r w:rsidRPr="00993207">
        <w:rPr>
          <w:rFonts w:ascii="Arial" w:hAnsi="Arial" w:cs="Arial"/>
        </w:rPr>
        <w:t xml:space="preserve"> обобщает полученные результаты, подводит итоги оценки эффективности налоговых расходов и составляет сводную аналитическую записку, которая представл</w:t>
      </w:r>
      <w:r w:rsidR="00010941" w:rsidRPr="00993207">
        <w:rPr>
          <w:rFonts w:ascii="Arial" w:hAnsi="Arial" w:cs="Arial"/>
        </w:rPr>
        <w:t>яется Главе Администрации Тымского сельского поселения</w:t>
      </w:r>
      <w:r w:rsidRPr="00993207">
        <w:rPr>
          <w:rFonts w:ascii="Arial" w:hAnsi="Arial" w:cs="Arial"/>
        </w:rPr>
        <w:t>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3207">
        <w:rPr>
          <w:rFonts w:ascii="Arial" w:hAnsi="Arial" w:cs="Arial"/>
        </w:rPr>
        <w:t xml:space="preserve">до 1 мая текущего финансового </w:t>
      </w:r>
      <w:r w:rsidR="00010941" w:rsidRPr="00993207">
        <w:rPr>
          <w:rFonts w:ascii="Arial" w:hAnsi="Arial" w:cs="Arial"/>
        </w:rPr>
        <w:t>года Администрация Тымского сельского поселения</w:t>
      </w:r>
      <w:r w:rsidRPr="00993207">
        <w:rPr>
          <w:rFonts w:ascii="Arial" w:hAnsi="Arial" w:cs="Arial"/>
        </w:rPr>
        <w:t xml:space="preserve"> направляет результаты проведенной оценки эффективности в</w:t>
      </w:r>
      <w:r w:rsidR="00010941" w:rsidRPr="00993207">
        <w:rPr>
          <w:rFonts w:ascii="Arial" w:hAnsi="Arial" w:cs="Arial"/>
        </w:rPr>
        <w:t xml:space="preserve"> Отдел экономики и социального развития Администрации </w:t>
      </w:r>
      <w:proofErr w:type="spellStart"/>
      <w:r w:rsidR="00010941" w:rsidRPr="00993207">
        <w:rPr>
          <w:rFonts w:ascii="Arial" w:hAnsi="Arial" w:cs="Arial"/>
        </w:rPr>
        <w:t>Каргасокского</w:t>
      </w:r>
      <w:proofErr w:type="spellEnd"/>
      <w:r w:rsidR="00010941" w:rsidRPr="00993207">
        <w:rPr>
          <w:rFonts w:ascii="Arial" w:hAnsi="Arial" w:cs="Arial"/>
        </w:rPr>
        <w:t xml:space="preserve"> района</w:t>
      </w:r>
      <w:r w:rsidRPr="00993207">
        <w:rPr>
          <w:rFonts w:ascii="Arial" w:hAnsi="Arial" w:cs="Arial"/>
        </w:rPr>
        <w:t>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3207">
        <w:rPr>
          <w:rFonts w:ascii="Arial" w:hAnsi="Arial" w:cs="Arial"/>
        </w:rPr>
        <w:t xml:space="preserve">до 1 июня текущего финансового года </w:t>
      </w:r>
      <w:r w:rsidR="00010941" w:rsidRPr="00993207">
        <w:rPr>
          <w:rFonts w:ascii="Arial" w:hAnsi="Arial" w:cs="Arial"/>
        </w:rPr>
        <w:t>Администрация Тымского сельского поселения</w:t>
      </w:r>
      <w:r w:rsidRPr="00993207">
        <w:rPr>
          <w:rFonts w:ascii="Arial" w:hAnsi="Arial" w:cs="Arial"/>
        </w:rPr>
        <w:t xml:space="preserve"> размещает отчет о результатах ежегодной оценки эффективности налоговых</w:t>
      </w:r>
      <w:r w:rsidR="00010941" w:rsidRPr="00993207">
        <w:rPr>
          <w:rFonts w:ascii="Arial" w:hAnsi="Arial" w:cs="Arial"/>
        </w:rPr>
        <w:t xml:space="preserve"> </w:t>
      </w:r>
      <w:r w:rsidRPr="00993207">
        <w:rPr>
          <w:rFonts w:ascii="Arial" w:hAnsi="Arial" w:cs="Arial"/>
        </w:rPr>
        <w:t xml:space="preserve">расходов на официальном сайте Администрации </w:t>
      </w:r>
      <w:r w:rsidR="00010941" w:rsidRPr="00993207">
        <w:rPr>
          <w:rFonts w:ascii="Arial" w:hAnsi="Arial" w:cs="Arial"/>
        </w:rPr>
        <w:t>Тымского сельского поселения</w:t>
      </w:r>
      <w:r w:rsidRPr="00993207">
        <w:rPr>
          <w:rFonts w:ascii="Arial" w:hAnsi="Arial" w:cs="Arial"/>
        </w:rPr>
        <w:t xml:space="preserve"> в</w:t>
      </w:r>
      <w:r w:rsidR="00010941" w:rsidRPr="00993207">
        <w:rPr>
          <w:rFonts w:ascii="Arial" w:hAnsi="Arial" w:cs="Arial"/>
        </w:rPr>
        <w:t xml:space="preserve"> </w:t>
      </w:r>
      <w:r w:rsidRPr="00993207">
        <w:rPr>
          <w:rFonts w:ascii="Arial" w:hAnsi="Arial" w:cs="Arial"/>
        </w:rPr>
        <w:t>информационно-телекоммуникационной сети «Интернет»;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3207">
        <w:rPr>
          <w:rFonts w:ascii="Arial" w:hAnsi="Arial" w:cs="Arial"/>
        </w:rPr>
        <w:t>до 1 июля текущего финансового года в случае выявления</w:t>
      </w:r>
      <w:r w:rsidR="00010941" w:rsidRPr="00993207">
        <w:rPr>
          <w:rFonts w:ascii="Arial" w:hAnsi="Arial" w:cs="Arial"/>
        </w:rPr>
        <w:t xml:space="preserve"> </w:t>
      </w:r>
      <w:r w:rsidRPr="00993207">
        <w:rPr>
          <w:rFonts w:ascii="Arial" w:hAnsi="Arial" w:cs="Arial"/>
        </w:rPr>
        <w:t xml:space="preserve">неэффективных налоговых расходов по результатам проведенной оценки куратор налогового расхода </w:t>
      </w:r>
      <w:r w:rsidR="00010941" w:rsidRPr="00993207">
        <w:rPr>
          <w:rFonts w:ascii="Arial" w:hAnsi="Arial" w:cs="Arial"/>
        </w:rPr>
        <w:t>готовит и направляет в Совет Тымского сельского поселения</w:t>
      </w:r>
      <w:r w:rsidRPr="00993207">
        <w:rPr>
          <w:rFonts w:ascii="Arial" w:hAnsi="Arial" w:cs="Arial"/>
        </w:rPr>
        <w:t xml:space="preserve"> проект нормативного правового акта об отмене</w:t>
      </w:r>
      <w:r w:rsidR="00010941" w:rsidRPr="00993207">
        <w:rPr>
          <w:rFonts w:ascii="Arial" w:hAnsi="Arial" w:cs="Arial"/>
        </w:rPr>
        <w:t xml:space="preserve"> </w:t>
      </w:r>
      <w:r w:rsidRPr="00993207">
        <w:rPr>
          <w:rFonts w:ascii="Arial" w:hAnsi="Arial" w:cs="Arial"/>
        </w:rPr>
        <w:t>неэффективных налоговых расходов.</w:t>
      </w:r>
    </w:p>
    <w:p w:rsidR="00C10517" w:rsidRPr="00993207" w:rsidRDefault="00C10517" w:rsidP="00C1051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517" w:rsidRPr="00993207" w:rsidRDefault="00C10517" w:rsidP="00C1051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93207">
        <w:rPr>
          <w:rFonts w:ascii="Arial" w:hAnsi="Arial" w:cs="Arial"/>
          <w:b/>
        </w:rPr>
        <w:t>3.Критерии оценки эффективности налоговых расходов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3.1. Оценка налоговых расходов осуществляется куратором налогового</w:t>
      </w:r>
      <w:r w:rsidR="00010941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расхода с соблюдением общих требований, установленных настоящим</w:t>
      </w:r>
      <w:r w:rsidR="00010941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Порядком.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3.2. Оценка эффективности налоговых расходов включает: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а) оценку целесообразности налоговых расходов;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б) оценку результативности налоговых расходов.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3.3. Критериями целесообразности налоговых расходов являются:</w:t>
      </w:r>
    </w:p>
    <w:p w:rsidR="00C10517" w:rsidRPr="00993207" w:rsidRDefault="0004133F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 xml:space="preserve">- </w:t>
      </w:r>
      <w:r w:rsidR="00C10517" w:rsidRPr="00993207">
        <w:rPr>
          <w:rFonts w:ascii="Arial" w:hAnsi="Arial" w:cs="Arial"/>
          <w:color w:val="000000"/>
        </w:rPr>
        <w:t>соответствие налоговых расходов целям муниципальных программ муниципального</w:t>
      </w:r>
      <w:r w:rsidR="00010941" w:rsidRPr="00993207">
        <w:rPr>
          <w:rFonts w:ascii="Arial" w:hAnsi="Arial" w:cs="Arial"/>
          <w:color w:val="000000"/>
        </w:rPr>
        <w:t xml:space="preserve"> образования «</w:t>
      </w:r>
      <w:proofErr w:type="spellStart"/>
      <w:r w:rsidR="00010941" w:rsidRPr="00993207">
        <w:rPr>
          <w:rFonts w:ascii="Arial" w:hAnsi="Arial" w:cs="Arial"/>
        </w:rPr>
        <w:t>Тымское</w:t>
      </w:r>
      <w:proofErr w:type="spellEnd"/>
      <w:r w:rsidR="00010941" w:rsidRPr="00993207">
        <w:rPr>
          <w:rFonts w:ascii="Arial" w:hAnsi="Arial" w:cs="Arial"/>
        </w:rPr>
        <w:t xml:space="preserve"> сельское поселение</w:t>
      </w:r>
      <w:r w:rsidR="00C10517" w:rsidRPr="00993207">
        <w:rPr>
          <w:rFonts w:ascii="Arial" w:hAnsi="Arial" w:cs="Arial"/>
          <w:color w:val="000000"/>
        </w:rPr>
        <w:t>», структурным элементам муниципальных программ</w:t>
      </w:r>
      <w:r w:rsidR="00010941" w:rsidRPr="00993207">
        <w:rPr>
          <w:rFonts w:ascii="Arial" w:hAnsi="Arial" w:cs="Arial"/>
          <w:color w:val="000000"/>
        </w:rPr>
        <w:t xml:space="preserve"> </w:t>
      </w:r>
      <w:r w:rsidR="00C10517" w:rsidRPr="00993207">
        <w:rPr>
          <w:rFonts w:ascii="Arial" w:hAnsi="Arial" w:cs="Arial"/>
          <w:color w:val="000000"/>
        </w:rPr>
        <w:t>муниципального</w:t>
      </w:r>
      <w:r w:rsidR="00010941" w:rsidRPr="00993207">
        <w:rPr>
          <w:rFonts w:ascii="Arial" w:hAnsi="Arial" w:cs="Arial"/>
          <w:color w:val="000000"/>
        </w:rPr>
        <w:t xml:space="preserve"> образования «</w:t>
      </w:r>
      <w:proofErr w:type="spellStart"/>
      <w:r w:rsidR="00010941" w:rsidRPr="00993207">
        <w:rPr>
          <w:rFonts w:ascii="Arial" w:hAnsi="Arial" w:cs="Arial"/>
        </w:rPr>
        <w:t>Тымское</w:t>
      </w:r>
      <w:proofErr w:type="spellEnd"/>
      <w:r w:rsidR="00010941" w:rsidRPr="00993207">
        <w:rPr>
          <w:rFonts w:ascii="Arial" w:hAnsi="Arial" w:cs="Arial"/>
        </w:rPr>
        <w:t xml:space="preserve"> сельское поселение</w:t>
      </w:r>
      <w:r w:rsidR="00C10517" w:rsidRPr="00993207">
        <w:rPr>
          <w:rFonts w:ascii="Arial" w:hAnsi="Arial" w:cs="Arial"/>
          <w:color w:val="000000"/>
        </w:rPr>
        <w:t>» и (или) целям социально-экономической политики муниципального образования</w:t>
      </w:r>
      <w:r w:rsidR="00010941" w:rsidRPr="00993207">
        <w:rPr>
          <w:rFonts w:ascii="Arial" w:hAnsi="Arial" w:cs="Arial"/>
          <w:color w:val="000000"/>
        </w:rPr>
        <w:t xml:space="preserve"> «</w:t>
      </w:r>
      <w:proofErr w:type="spellStart"/>
      <w:r w:rsidR="00010941" w:rsidRPr="00993207">
        <w:rPr>
          <w:rFonts w:ascii="Arial" w:hAnsi="Arial" w:cs="Arial"/>
        </w:rPr>
        <w:t>Тымское</w:t>
      </w:r>
      <w:proofErr w:type="spellEnd"/>
      <w:r w:rsidR="00010941" w:rsidRPr="00993207">
        <w:rPr>
          <w:rFonts w:ascii="Arial" w:hAnsi="Arial" w:cs="Arial"/>
        </w:rPr>
        <w:t xml:space="preserve"> сельское поселение</w:t>
      </w:r>
      <w:r w:rsidR="00C10517" w:rsidRPr="00993207">
        <w:rPr>
          <w:rFonts w:ascii="Arial" w:hAnsi="Arial" w:cs="Arial"/>
          <w:color w:val="000000"/>
        </w:rPr>
        <w:t>», не относящимся к муниципальным программам</w:t>
      </w:r>
      <w:r w:rsidR="00010941" w:rsidRPr="00993207">
        <w:rPr>
          <w:rFonts w:ascii="Arial" w:hAnsi="Arial" w:cs="Arial"/>
          <w:color w:val="000000"/>
        </w:rPr>
        <w:t xml:space="preserve"> </w:t>
      </w:r>
      <w:r w:rsidR="00C10517" w:rsidRPr="00993207">
        <w:rPr>
          <w:rFonts w:ascii="Arial" w:hAnsi="Arial" w:cs="Arial"/>
          <w:color w:val="000000"/>
        </w:rPr>
        <w:t>муниципального</w:t>
      </w:r>
      <w:r w:rsidR="00010941" w:rsidRPr="00993207">
        <w:rPr>
          <w:rFonts w:ascii="Arial" w:hAnsi="Arial" w:cs="Arial"/>
          <w:color w:val="000000"/>
        </w:rPr>
        <w:t xml:space="preserve"> образования «</w:t>
      </w:r>
      <w:proofErr w:type="spellStart"/>
      <w:r w:rsidR="00010941" w:rsidRPr="00993207">
        <w:rPr>
          <w:rFonts w:ascii="Arial" w:hAnsi="Arial" w:cs="Arial"/>
        </w:rPr>
        <w:t>Тымское</w:t>
      </w:r>
      <w:proofErr w:type="spellEnd"/>
      <w:r w:rsidR="00010941" w:rsidRPr="00993207">
        <w:rPr>
          <w:rFonts w:ascii="Arial" w:hAnsi="Arial" w:cs="Arial"/>
        </w:rPr>
        <w:t xml:space="preserve"> сельское поселение</w:t>
      </w:r>
      <w:r w:rsidR="00C10517" w:rsidRPr="00993207">
        <w:rPr>
          <w:rFonts w:ascii="Arial" w:hAnsi="Arial" w:cs="Arial"/>
          <w:color w:val="000000"/>
        </w:rPr>
        <w:t>»;</w:t>
      </w:r>
    </w:p>
    <w:p w:rsidR="00C10517" w:rsidRPr="00993207" w:rsidRDefault="0004133F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 xml:space="preserve">- </w:t>
      </w:r>
      <w:proofErr w:type="spellStart"/>
      <w:r w:rsidR="00C10517" w:rsidRPr="00993207">
        <w:rPr>
          <w:rFonts w:ascii="Arial" w:hAnsi="Arial" w:cs="Arial"/>
          <w:color w:val="000000"/>
        </w:rPr>
        <w:t>востребованность</w:t>
      </w:r>
      <w:proofErr w:type="spellEnd"/>
      <w:r w:rsidR="00C10517" w:rsidRPr="00993207">
        <w:rPr>
          <w:rFonts w:ascii="Arial" w:hAnsi="Arial" w:cs="Arial"/>
          <w:color w:val="000000"/>
        </w:rPr>
        <w:t xml:space="preserve"> плательщиками предоставленных налоговых льгот, </w:t>
      </w:r>
      <w:proofErr w:type="gramStart"/>
      <w:r w:rsidR="00C10517" w:rsidRPr="00993207">
        <w:rPr>
          <w:rFonts w:ascii="Arial" w:hAnsi="Arial" w:cs="Arial"/>
          <w:color w:val="000000"/>
        </w:rPr>
        <w:t>которая</w:t>
      </w:r>
      <w:proofErr w:type="gramEnd"/>
      <w:r w:rsidR="00C10517" w:rsidRPr="00993207">
        <w:rPr>
          <w:rFonts w:ascii="Arial" w:hAnsi="Arial" w:cs="Arial"/>
          <w:color w:val="000000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При необходимости кураторами налоговых расходов могут быть установлены иные критерии целесообразности предоставления налоговых льгот для плательщиков.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Невыполнение хотя бы одного из указанных критериев свидетельствует о недостаточной эффективности рассматриваемых налоговых расходов. В этом случае куратору налогового</w:t>
      </w:r>
      <w:r w:rsidR="00010941" w:rsidRPr="00993207">
        <w:rPr>
          <w:rFonts w:ascii="Arial" w:hAnsi="Arial" w:cs="Arial"/>
          <w:color w:val="000000"/>
        </w:rPr>
        <w:t xml:space="preserve"> расхода надлежит представить в Администрацию Тымского сельского поселения</w:t>
      </w:r>
      <w:r w:rsidRPr="00993207">
        <w:rPr>
          <w:rFonts w:ascii="Arial" w:hAnsi="Arial" w:cs="Arial"/>
          <w:color w:val="000000"/>
        </w:rPr>
        <w:t xml:space="preserve"> предложения о сохранении (уточнении, отмене) налоговых льгот для плательщиков.</w:t>
      </w:r>
    </w:p>
    <w:p w:rsidR="00C10517" w:rsidRPr="00993207" w:rsidRDefault="00C10517" w:rsidP="00C10517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</w:rPr>
      </w:pPr>
      <w:proofErr w:type="gramStart"/>
      <w:r w:rsidRPr="00993207">
        <w:rPr>
          <w:rFonts w:ascii="Arial" w:hAnsi="Arial" w:cs="Arial"/>
          <w:color w:val="000000"/>
        </w:rPr>
        <w:t>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муниципального</w:t>
      </w:r>
      <w:r w:rsidR="00DF5CB8" w:rsidRPr="00993207">
        <w:rPr>
          <w:rFonts w:ascii="Arial" w:hAnsi="Arial" w:cs="Arial"/>
          <w:color w:val="000000"/>
        </w:rPr>
        <w:t xml:space="preserve"> образования «</w:t>
      </w:r>
      <w:proofErr w:type="spellStart"/>
      <w:r w:rsidR="00DF5CB8" w:rsidRPr="00993207">
        <w:rPr>
          <w:rFonts w:ascii="Arial" w:hAnsi="Arial" w:cs="Arial"/>
          <w:color w:val="000000"/>
        </w:rPr>
        <w:t>Тымское</w:t>
      </w:r>
      <w:proofErr w:type="spellEnd"/>
      <w:r w:rsidR="00DF5CB8" w:rsidRPr="00993207">
        <w:rPr>
          <w:rFonts w:ascii="Arial" w:hAnsi="Arial" w:cs="Arial"/>
          <w:color w:val="000000"/>
        </w:rPr>
        <w:t xml:space="preserve"> сельское </w:t>
      </w:r>
      <w:r w:rsidR="00DF5CB8" w:rsidRPr="00993207">
        <w:rPr>
          <w:rFonts w:ascii="Arial" w:hAnsi="Arial" w:cs="Arial"/>
          <w:color w:val="000000"/>
        </w:rPr>
        <w:lastRenderedPageBreak/>
        <w:t>поселение</w:t>
      </w:r>
      <w:r w:rsidRPr="00993207">
        <w:rPr>
          <w:rFonts w:ascii="Arial" w:hAnsi="Arial" w:cs="Arial"/>
          <w:color w:val="000000"/>
        </w:rPr>
        <w:t>» и (или) целей социально-экономической политики муниципального образования</w:t>
      </w:r>
      <w:r w:rsidR="00DF5CB8" w:rsidRPr="00993207">
        <w:rPr>
          <w:rFonts w:ascii="Arial" w:hAnsi="Arial" w:cs="Arial"/>
          <w:color w:val="000000"/>
        </w:rPr>
        <w:t xml:space="preserve"> «</w:t>
      </w:r>
      <w:proofErr w:type="spellStart"/>
      <w:r w:rsidR="00DF5CB8" w:rsidRPr="00993207">
        <w:rPr>
          <w:rFonts w:ascii="Arial" w:hAnsi="Arial" w:cs="Arial"/>
        </w:rPr>
        <w:t>Тымское</w:t>
      </w:r>
      <w:proofErr w:type="spellEnd"/>
      <w:r w:rsidR="00DF5CB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», не относящихся к муниципальным программам муниципального</w:t>
      </w:r>
      <w:r w:rsidR="00DF5CB8" w:rsidRPr="00993207">
        <w:rPr>
          <w:rFonts w:ascii="Arial" w:hAnsi="Arial" w:cs="Arial"/>
          <w:color w:val="000000"/>
        </w:rPr>
        <w:t xml:space="preserve"> образования «</w:t>
      </w:r>
      <w:proofErr w:type="spellStart"/>
      <w:r w:rsidR="00DF5CB8" w:rsidRPr="00993207">
        <w:rPr>
          <w:rFonts w:ascii="Arial" w:hAnsi="Arial" w:cs="Arial"/>
        </w:rPr>
        <w:t>Тымское</w:t>
      </w:r>
      <w:proofErr w:type="spellEnd"/>
      <w:r w:rsidR="00DF5CB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», либо иной показатель (индикатор), на значение которого оказывают влияние налоговые расходы муниципального образования</w:t>
      </w:r>
      <w:r w:rsidR="00DF5CB8" w:rsidRPr="00993207">
        <w:rPr>
          <w:rFonts w:ascii="Arial" w:hAnsi="Arial" w:cs="Arial"/>
          <w:color w:val="000000"/>
        </w:rPr>
        <w:t xml:space="preserve"> «</w:t>
      </w:r>
      <w:proofErr w:type="spellStart"/>
      <w:r w:rsidR="00DF5CB8" w:rsidRPr="00993207">
        <w:rPr>
          <w:rFonts w:ascii="Arial" w:hAnsi="Arial" w:cs="Arial"/>
        </w:rPr>
        <w:t>Тымское</w:t>
      </w:r>
      <w:proofErr w:type="spellEnd"/>
      <w:r w:rsidR="00DF5CB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».</w:t>
      </w:r>
      <w:proofErr w:type="gramEnd"/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93207">
        <w:rPr>
          <w:rFonts w:ascii="Arial" w:hAnsi="Arial" w:cs="Arial"/>
          <w:color w:val="000000"/>
        </w:rPr>
        <w:t>Оценке подлежит вклад предусмотренных для плательщиков налоговых льгот в изменение значения показателя (индикатора) достижения целей муниципальной программы</w:t>
      </w:r>
      <w:r w:rsidR="00DF5CB8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муниципального</w:t>
      </w:r>
      <w:r w:rsidR="00DF5CB8" w:rsidRPr="00993207">
        <w:rPr>
          <w:rFonts w:ascii="Arial" w:hAnsi="Arial" w:cs="Arial"/>
          <w:color w:val="000000"/>
        </w:rPr>
        <w:t xml:space="preserve"> образования «</w:t>
      </w:r>
      <w:proofErr w:type="spellStart"/>
      <w:r w:rsidR="00DF5CB8" w:rsidRPr="00993207">
        <w:rPr>
          <w:rFonts w:ascii="Arial" w:hAnsi="Arial" w:cs="Arial"/>
        </w:rPr>
        <w:t>Тымское</w:t>
      </w:r>
      <w:proofErr w:type="spellEnd"/>
      <w:r w:rsidR="00DF5CB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 и (или) целей социально-экономической политики муниципального образования</w:t>
      </w:r>
      <w:r w:rsidR="00DF5CB8" w:rsidRPr="00993207">
        <w:rPr>
          <w:rFonts w:ascii="Arial" w:hAnsi="Arial" w:cs="Arial"/>
          <w:color w:val="000000"/>
        </w:rPr>
        <w:t xml:space="preserve"> «</w:t>
      </w:r>
      <w:proofErr w:type="spellStart"/>
      <w:r w:rsidR="00DF5CB8" w:rsidRPr="00993207">
        <w:rPr>
          <w:rFonts w:ascii="Arial" w:hAnsi="Arial" w:cs="Arial"/>
        </w:rPr>
        <w:t>Тымское</w:t>
      </w:r>
      <w:proofErr w:type="spellEnd"/>
      <w:r w:rsidR="00DF5CB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», не относящихся к муниципальным программам</w:t>
      </w:r>
      <w:r w:rsidR="00DF5CB8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муниципального</w:t>
      </w:r>
      <w:r w:rsidR="00DF5CB8" w:rsidRPr="00993207">
        <w:rPr>
          <w:rFonts w:ascii="Arial" w:hAnsi="Arial" w:cs="Arial"/>
          <w:color w:val="000000"/>
        </w:rPr>
        <w:t xml:space="preserve"> образования «</w:t>
      </w:r>
      <w:proofErr w:type="spellStart"/>
      <w:r w:rsidR="00DF5CB8" w:rsidRPr="00993207">
        <w:rPr>
          <w:rFonts w:ascii="Arial" w:hAnsi="Arial" w:cs="Arial"/>
        </w:rPr>
        <w:t>Тымское</w:t>
      </w:r>
      <w:proofErr w:type="spellEnd"/>
      <w:r w:rsidR="00DF5CB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», который рассчитывается как разница между значением указанного показателя (индикатора) с учетом налоговых льгот и значением указанного показателя (индикатора</w:t>
      </w:r>
      <w:proofErr w:type="gramEnd"/>
      <w:r w:rsidRPr="00993207">
        <w:rPr>
          <w:rFonts w:ascii="Arial" w:hAnsi="Arial" w:cs="Arial"/>
          <w:color w:val="000000"/>
        </w:rPr>
        <w:t>) без учета налоговых льгот.</w:t>
      </w:r>
    </w:p>
    <w:p w:rsidR="00C10517" w:rsidRPr="00993207" w:rsidRDefault="00C10517" w:rsidP="00C10517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Оценка результативности налоговых расходов включает оценку бюджетной эффективности налоговых расходов муниципального образования</w:t>
      </w:r>
      <w:r w:rsidR="00DF5CB8" w:rsidRPr="00993207">
        <w:rPr>
          <w:rFonts w:ascii="Arial" w:hAnsi="Arial" w:cs="Arial"/>
          <w:color w:val="000000"/>
        </w:rPr>
        <w:t xml:space="preserve"> «</w:t>
      </w:r>
      <w:proofErr w:type="spellStart"/>
      <w:r w:rsidR="00DF5CB8" w:rsidRPr="00993207">
        <w:rPr>
          <w:rFonts w:ascii="Arial" w:hAnsi="Arial" w:cs="Arial"/>
        </w:rPr>
        <w:t>Тымское</w:t>
      </w:r>
      <w:proofErr w:type="spellEnd"/>
      <w:r w:rsidR="00DF5CB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».</w:t>
      </w:r>
    </w:p>
    <w:p w:rsidR="00C10517" w:rsidRPr="00993207" w:rsidRDefault="00C10517" w:rsidP="00C10517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</w:rPr>
      </w:pPr>
      <w:proofErr w:type="gramStart"/>
      <w:r w:rsidRPr="00993207">
        <w:rPr>
          <w:rFonts w:ascii="Arial" w:hAnsi="Arial" w:cs="Arial"/>
          <w:color w:val="000000"/>
        </w:rPr>
        <w:t>В целях оценки бюджетной эффективности налоговых расходов осуществляются сравнительный анализ результативности предоставления налоговых льгот и результативности применения альтернативных механизмов достижения целей муниципальной программы</w:t>
      </w:r>
      <w:r w:rsidR="00DF5CB8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муниципального образования</w:t>
      </w:r>
      <w:r w:rsidR="00DF5CB8" w:rsidRPr="00993207">
        <w:rPr>
          <w:rFonts w:ascii="Arial" w:hAnsi="Arial" w:cs="Arial"/>
          <w:color w:val="000000"/>
        </w:rPr>
        <w:t xml:space="preserve"> «</w:t>
      </w:r>
      <w:proofErr w:type="spellStart"/>
      <w:r w:rsidR="00DF5CB8" w:rsidRPr="00993207">
        <w:rPr>
          <w:rFonts w:ascii="Arial" w:hAnsi="Arial" w:cs="Arial"/>
        </w:rPr>
        <w:t>Тымское</w:t>
      </w:r>
      <w:proofErr w:type="spellEnd"/>
      <w:r w:rsidR="00DF5CB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 и (или) целей социально-экономической политики, не относящихся к муниципальным программам</w:t>
      </w:r>
      <w:r w:rsidR="00DF5CB8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муниципального</w:t>
      </w:r>
      <w:r w:rsidR="00DF5CB8" w:rsidRPr="00993207">
        <w:rPr>
          <w:rFonts w:ascii="Arial" w:hAnsi="Arial" w:cs="Arial"/>
          <w:color w:val="000000"/>
        </w:rPr>
        <w:t xml:space="preserve"> образования «</w:t>
      </w:r>
      <w:proofErr w:type="spellStart"/>
      <w:r w:rsidR="00DF5CB8" w:rsidRPr="00993207">
        <w:rPr>
          <w:rFonts w:ascii="Arial" w:hAnsi="Arial" w:cs="Arial"/>
        </w:rPr>
        <w:t>Тымское</w:t>
      </w:r>
      <w:proofErr w:type="spellEnd"/>
      <w:r w:rsidR="00DF5CB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 xml:space="preserve">», а также оценка совокупного бюджетного эффекта (самоокупаемости) стимулирующих налоговых расходов </w:t>
      </w:r>
      <w:r w:rsidR="00DF5CB8" w:rsidRPr="00993207">
        <w:rPr>
          <w:rFonts w:ascii="Arial" w:hAnsi="Arial" w:cs="Arial"/>
          <w:color w:val="000000"/>
        </w:rPr>
        <w:t>местного</w:t>
      </w:r>
      <w:r w:rsidRPr="00993207">
        <w:rPr>
          <w:rFonts w:ascii="Arial" w:hAnsi="Arial" w:cs="Arial"/>
          <w:color w:val="000000"/>
        </w:rPr>
        <w:t xml:space="preserve"> бюджета.</w:t>
      </w:r>
      <w:proofErr w:type="gramEnd"/>
    </w:p>
    <w:p w:rsidR="00C10517" w:rsidRPr="00993207" w:rsidRDefault="00C10517" w:rsidP="00C10517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</w:rPr>
      </w:pPr>
      <w:proofErr w:type="gramStart"/>
      <w:r w:rsidRPr="00993207">
        <w:rPr>
          <w:rFonts w:ascii="Arial" w:hAnsi="Arial" w:cs="Arial"/>
          <w:color w:val="000000"/>
        </w:rPr>
        <w:t xml:space="preserve">Сравнительный анализ включает сравнение объемов расходов </w:t>
      </w:r>
      <w:r w:rsidR="00DF5CB8" w:rsidRPr="00993207">
        <w:rPr>
          <w:rFonts w:ascii="Arial" w:hAnsi="Arial" w:cs="Arial"/>
          <w:color w:val="000000"/>
        </w:rPr>
        <w:t>местного</w:t>
      </w:r>
      <w:r w:rsidRPr="00993207">
        <w:rPr>
          <w:rFonts w:ascii="Arial" w:hAnsi="Arial" w:cs="Arial"/>
          <w:color w:val="000000"/>
        </w:rPr>
        <w:t xml:space="preserve"> бюджета в случае применения альтернативных механизмов достижения целей муниципальной программы муниципального</w:t>
      </w:r>
      <w:r w:rsidR="00DF5CB8" w:rsidRPr="00993207">
        <w:rPr>
          <w:rFonts w:ascii="Arial" w:hAnsi="Arial" w:cs="Arial"/>
          <w:color w:val="000000"/>
        </w:rPr>
        <w:t xml:space="preserve"> образования «</w:t>
      </w:r>
      <w:proofErr w:type="spellStart"/>
      <w:r w:rsidR="00DF5CB8" w:rsidRPr="00993207">
        <w:rPr>
          <w:rFonts w:ascii="Arial" w:hAnsi="Arial" w:cs="Arial"/>
        </w:rPr>
        <w:t>Тымское</w:t>
      </w:r>
      <w:proofErr w:type="spellEnd"/>
      <w:r w:rsidR="00DF5CB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 и (или) целей социально-экономической политики муниципального образования</w:t>
      </w:r>
      <w:r w:rsidR="00DF5CB8" w:rsidRPr="00993207">
        <w:rPr>
          <w:rFonts w:ascii="Arial" w:hAnsi="Arial" w:cs="Arial"/>
          <w:color w:val="000000"/>
        </w:rPr>
        <w:t xml:space="preserve"> «</w:t>
      </w:r>
      <w:proofErr w:type="spellStart"/>
      <w:r w:rsidR="00DF5CB8" w:rsidRPr="00993207">
        <w:rPr>
          <w:rFonts w:ascii="Arial" w:hAnsi="Arial" w:cs="Arial"/>
        </w:rPr>
        <w:t>Тымское</w:t>
      </w:r>
      <w:proofErr w:type="spellEnd"/>
      <w:r w:rsidR="00DF5CB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», не относящихся к муниципальным программам</w:t>
      </w:r>
      <w:r w:rsidR="00DF5CB8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муниципального</w:t>
      </w:r>
      <w:r w:rsidR="00DF5CB8" w:rsidRPr="00993207">
        <w:rPr>
          <w:rFonts w:ascii="Arial" w:hAnsi="Arial" w:cs="Arial"/>
          <w:color w:val="000000"/>
        </w:rPr>
        <w:t xml:space="preserve"> образования «</w:t>
      </w:r>
      <w:proofErr w:type="spellStart"/>
      <w:r w:rsidR="00DF5CB8" w:rsidRPr="00993207">
        <w:rPr>
          <w:rFonts w:ascii="Arial" w:hAnsi="Arial" w:cs="Arial"/>
          <w:color w:val="000000"/>
        </w:rPr>
        <w:t>Тымское</w:t>
      </w:r>
      <w:proofErr w:type="spellEnd"/>
      <w:r w:rsidR="00DF5CB8" w:rsidRPr="00993207">
        <w:rPr>
          <w:rFonts w:ascii="Arial" w:hAnsi="Arial" w:cs="Arial"/>
          <w:color w:val="000000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», и объемов предоставленных льгот (расчет прироста показателя (индикатора) достижения целей муниципальной программы муниципального</w:t>
      </w:r>
      <w:r w:rsidR="00DF5CB8" w:rsidRPr="00993207">
        <w:rPr>
          <w:rFonts w:ascii="Arial" w:hAnsi="Arial" w:cs="Arial"/>
          <w:color w:val="000000"/>
        </w:rPr>
        <w:t xml:space="preserve"> образования «</w:t>
      </w:r>
      <w:proofErr w:type="spellStart"/>
      <w:r w:rsidR="00DF5CB8" w:rsidRPr="00993207">
        <w:rPr>
          <w:rFonts w:ascii="Arial" w:hAnsi="Arial" w:cs="Arial"/>
        </w:rPr>
        <w:t>Тымское</w:t>
      </w:r>
      <w:proofErr w:type="spellEnd"/>
      <w:r w:rsidR="00DF5CB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</w:t>
      </w:r>
      <w:r w:rsidR="00DF5CB8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и</w:t>
      </w:r>
      <w:proofErr w:type="gramEnd"/>
      <w:r w:rsidRPr="00993207">
        <w:rPr>
          <w:rFonts w:ascii="Arial" w:hAnsi="Arial" w:cs="Arial"/>
          <w:color w:val="000000"/>
        </w:rPr>
        <w:t xml:space="preserve"> (</w:t>
      </w:r>
      <w:proofErr w:type="gramStart"/>
      <w:r w:rsidRPr="00993207">
        <w:rPr>
          <w:rFonts w:ascii="Arial" w:hAnsi="Arial" w:cs="Arial"/>
          <w:color w:val="000000"/>
        </w:rPr>
        <w:t>или) целей социально-экономической политики муниципального образования</w:t>
      </w:r>
      <w:r w:rsidR="00DF5CB8" w:rsidRPr="00993207">
        <w:rPr>
          <w:rFonts w:ascii="Arial" w:hAnsi="Arial" w:cs="Arial"/>
          <w:color w:val="000000"/>
        </w:rPr>
        <w:t xml:space="preserve"> «</w:t>
      </w:r>
      <w:proofErr w:type="spellStart"/>
      <w:r w:rsidR="00DF5CB8" w:rsidRPr="00993207">
        <w:rPr>
          <w:rFonts w:ascii="Arial" w:hAnsi="Arial" w:cs="Arial"/>
        </w:rPr>
        <w:t>Тымское</w:t>
      </w:r>
      <w:proofErr w:type="spellEnd"/>
      <w:r w:rsidR="00DF5CB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», не относящихся к муниципальным программам муниципального</w:t>
      </w:r>
      <w:r w:rsidR="00DF5CB8" w:rsidRPr="00993207">
        <w:rPr>
          <w:rFonts w:ascii="Arial" w:hAnsi="Arial" w:cs="Arial"/>
          <w:color w:val="000000"/>
        </w:rPr>
        <w:t xml:space="preserve"> образования «</w:t>
      </w:r>
      <w:proofErr w:type="spellStart"/>
      <w:r w:rsidR="00DF5CB8" w:rsidRPr="00993207">
        <w:rPr>
          <w:rFonts w:ascii="Arial" w:hAnsi="Arial" w:cs="Arial"/>
        </w:rPr>
        <w:t>Тымское</w:t>
      </w:r>
      <w:proofErr w:type="spellEnd"/>
      <w:r w:rsidR="00DF5CB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», на 1 рубль налоговых расходов муниципальног</w:t>
      </w:r>
      <w:r w:rsidR="00DF5CB8" w:rsidRPr="00993207">
        <w:rPr>
          <w:rFonts w:ascii="Arial" w:hAnsi="Arial" w:cs="Arial"/>
          <w:color w:val="000000"/>
        </w:rPr>
        <w:t>о образования «</w:t>
      </w:r>
      <w:proofErr w:type="spellStart"/>
      <w:r w:rsidR="00DF5CB8" w:rsidRPr="00993207">
        <w:rPr>
          <w:rFonts w:ascii="Arial" w:hAnsi="Arial" w:cs="Arial"/>
        </w:rPr>
        <w:t>Тымское</w:t>
      </w:r>
      <w:proofErr w:type="spellEnd"/>
      <w:r w:rsidR="00DF5CB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 и на 1 рубль расходов районного бюджета для достижения того же показателя (индикатора) в случае применения альтернативных механизмов).</w:t>
      </w:r>
      <w:proofErr w:type="gramEnd"/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В качестве альтернативных механизмов достижения целей муниципальной программы муниципального</w:t>
      </w:r>
      <w:r w:rsidR="00DF5CB8" w:rsidRPr="00993207">
        <w:rPr>
          <w:rFonts w:ascii="Arial" w:hAnsi="Arial" w:cs="Arial"/>
          <w:color w:val="000000"/>
        </w:rPr>
        <w:t xml:space="preserve"> образования «</w:t>
      </w:r>
      <w:proofErr w:type="spellStart"/>
      <w:r w:rsidR="00DF5CB8" w:rsidRPr="00993207">
        <w:rPr>
          <w:rFonts w:ascii="Arial" w:hAnsi="Arial" w:cs="Arial"/>
        </w:rPr>
        <w:t>Тымское</w:t>
      </w:r>
      <w:proofErr w:type="spellEnd"/>
      <w:r w:rsidR="00DF5CB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 и (или) целей социально-экономической политики муниципального образования</w:t>
      </w:r>
      <w:r w:rsidR="00DF5CB8" w:rsidRPr="00993207">
        <w:rPr>
          <w:rFonts w:ascii="Arial" w:hAnsi="Arial" w:cs="Arial"/>
          <w:color w:val="000000"/>
        </w:rPr>
        <w:t xml:space="preserve"> «</w:t>
      </w:r>
      <w:proofErr w:type="spellStart"/>
      <w:r w:rsidR="00DF5CB8" w:rsidRPr="00993207">
        <w:rPr>
          <w:rFonts w:ascii="Arial" w:hAnsi="Arial" w:cs="Arial"/>
        </w:rPr>
        <w:t>Тымское</w:t>
      </w:r>
      <w:proofErr w:type="spellEnd"/>
      <w:r w:rsidR="00DF5CB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», не относящихся к муниципальным программам муниципального</w:t>
      </w:r>
      <w:r w:rsidR="00DF5CB8" w:rsidRPr="00993207">
        <w:rPr>
          <w:rFonts w:ascii="Arial" w:hAnsi="Arial" w:cs="Arial"/>
          <w:color w:val="000000"/>
        </w:rPr>
        <w:t xml:space="preserve"> образования «</w:t>
      </w:r>
      <w:proofErr w:type="spellStart"/>
      <w:r w:rsidR="00DF5CB8" w:rsidRPr="00993207">
        <w:rPr>
          <w:rFonts w:ascii="Arial" w:hAnsi="Arial" w:cs="Arial"/>
        </w:rPr>
        <w:t>Тымское</w:t>
      </w:r>
      <w:proofErr w:type="spellEnd"/>
      <w:r w:rsidR="00DF5CB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», могут учитываться в том числе: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а) субсидии или иные формы непосредственной финансовой поддержки плательщиков, имеющих право на льготы, за счет средств районного бюджета;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б) предоставление муниципальных гарантий по обязательствам плательщиков, имеющих право на льготы;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C10517" w:rsidRPr="00993207" w:rsidRDefault="00C10517" w:rsidP="00C10517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lastRenderedPageBreak/>
        <w:t>В целях оценки бюджетной эффективности стимулирующих налоговых расходов наряду со сравнительным анализом, указанным в пункте 3.7 настоящего Порядка, рекомендуется рассчитывать оценку совокупного бюджетного эффекта (самоокупаемости) стимулирующих налоговых расходов.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Показатель оценки совокупного бюджетного эффекта (самоокупаемости) является одним из критериев для определения результативности налоговых расходов.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C10517" w:rsidRPr="00993207" w:rsidRDefault="00C10517" w:rsidP="00C10517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(E) по следующей формуле: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noProof/>
          <w:color w:val="000000"/>
        </w:rPr>
        <w:drawing>
          <wp:inline distT="0" distB="0" distL="0" distR="0">
            <wp:extent cx="2609850" cy="5810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где: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993207">
        <w:rPr>
          <w:rFonts w:ascii="Arial" w:hAnsi="Arial" w:cs="Arial"/>
          <w:color w:val="000000"/>
        </w:rPr>
        <w:t>i</w:t>
      </w:r>
      <w:proofErr w:type="spellEnd"/>
      <w:r w:rsidRPr="00993207">
        <w:rPr>
          <w:rFonts w:ascii="Arial" w:hAnsi="Arial" w:cs="Arial"/>
          <w:color w:val="000000"/>
        </w:rPr>
        <w:t xml:space="preserve"> - порядковый номер года, имеющий значение от 1 до 5;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993207">
        <w:rPr>
          <w:rFonts w:ascii="Arial" w:hAnsi="Arial" w:cs="Arial"/>
          <w:color w:val="000000"/>
        </w:rPr>
        <w:t>m</w:t>
      </w:r>
      <w:r w:rsidRPr="00993207">
        <w:rPr>
          <w:rFonts w:ascii="Arial" w:hAnsi="Arial" w:cs="Arial"/>
          <w:color w:val="000000"/>
          <w:vertAlign w:val="subscript"/>
        </w:rPr>
        <w:t>i</w:t>
      </w:r>
      <w:proofErr w:type="spellEnd"/>
      <w:r w:rsidRPr="00993207">
        <w:rPr>
          <w:rFonts w:ascii="Arial" w:hAnsi="Arial" w:cs="Arial"/>
          <w:color w:val="000000"/>
        </w:rPr>
        <w:t xml:space="preserve"> - количество плательщиков, воспользовавшихся льготой в i-м году;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993207">
        <w:rPr>
          <w:rFonts w:ascii="Arial" w:hAnsi="Arial" w:cs="Arial"/>
          <w:color w:val="000000"/>
        </w:rPr>
        <w:t>j</w:t>
      </w:r>
      <w:proofErr w:type="spellEnd"/>
      <w:r w:rsidRPr="00993207">
        <w:rPr>
          <w:rFonts w:ascii="Arial" w:hAnsi="Arial" w:cs="Arial"/>
          <w:color w:val="000000"/>
        </w:rPr>
        <w:t xml:space="preserve"> - порядковый номер плательщика, имеющий значение от 1 до </w:t>
      </w:r>
      <w:proofErr w:type="spellStart"/>
      <w:r w:rsidRPr="00993207">
        <w:rPr>
          <w:rFonts w:ascii="Arial" w:hAnsi="Arial" w:cs="Arial"/>
          <w:color w:val="000000"/>
        </w:rPr>
        <w:t>m</w:t>
      </w:r>
      <w:proofErr w:type="spellEnd"/>
      <w:r w:rsidRPr="00993207">
        <w:rPr>
          <w:rFonts w:ascii="Arial" w:hAnsi="Arial" w:cs="Arial"/>
          <w:color w:val="000000"/>
        </w:rPr>
        <w:t>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993207">
        <w:rPr>
          <w:rFonts w:ascii="Arial" w:hAnsi="Arial" w:cs="Arial"/>
          <w:color w:val="000000"/>
        </w:rPr>
        <w:t>N</w:t>
      </w:r>
      <w:r w:rsidRPr="00993207">
        <w:rPr>
          <w:rFonts w:ascii="Arial" w:hAnsi="Arial" w:cs="Arial"/>
          <w:color w:val="000000"/>
          <w:vertAlign w:val="subscript"/>
        </w:rPr>
        <w:t>ij</w:t>
      </w:r>
      <w:proofErr w:type="spellEnd"/>
      <w:r w:rsidRPr="00993207">
        <w:rPr>
          <w:rFonts w:ascii="Arial" w:hAnsi="Arial" w:cs="Arial"/>
          <w:color w:val="000000"/>
        </w:rPr>
        <w:t xml:space="preserve"> - объем налогов, задекларированных для уплаты в бюджет муниципального </w:t>
      </w:r>
      <w:r w:rsidR="00FE1768" w:rsidRPr="00993207">
        <w:rPr>
          <w:rFonts w:ascii="Arial" w:hAnsi="Arial" w:cs="Arial"/>
          <w:color w:val="000000"/>
        </w:rPr>
        <w:t>образования «</w:t>
      </w:r>
      <w:proofErr w:type="spellStart"/>
      <w:r w:rsidR="00FE1768" w:rsidRPr="00993207">
        <w:rPr>
          <w:rFonts w:ascii="Arial" w:hAnsi="Arial" w:cs="Arial"/>
        </w:rPr>
        <w:t>Тымское</w:t>
      </w:r>
      <w:proofErr w:type="spellEnd"/>
      <w:r w:rsidR="00FE176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 xml:space="preserve">» j-м </w:t>
      </w:r>
      <w:proofErr w:type="spellStart"/>
      <w:r w:rsidRPr="00993207">
        <w:rPr>
          <w:rFonts w:ascii="Arial" w:hAnsi="Arial" w:cs="Arial"/>
          <w:color w:val="000000"/>
        </w:rPr>
        <w:t>плательщиком-льготополучателем</w:t>
      </w:r>
      <w:proofErr w:type="spellEnd"/>
      <w:r w:rsidRPr="00993207">
        <w:rPr>
          <w:rFonts w:ascii="Arial" w:hAnsi="Arial" w:cs="Arial"/>
          <w:color w:val="000000"/>
        </w:rPr>
        <w:t xml:space="preserve"> в i-м году.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При определении объема налогов, задекларированных для уплаты в бюджет муниципального</w:t>
      </w:r>
      <w:r w:rsidR="00FE1768" w:rsidRPr="00993207">
        <w:rPr>
          <w:rFonts w:ascii="Arial" w:hAnsi="Arial" w:cs="Arial"/>
          <w:color w:val="000000"/>
        </w:rPr>
        <w:t xml:space="preserve"> образования «</w:t>
      </w:r>
      <w:proofErr w:type="spellStart"/>
      <w:r w:rsidR="00FE1768" w:rsidRPr="00993207">
        <w:rPr>
          <w:rFonts w:ascii="Arial" w:hAnsi="Arial" w:cs="Arial"/>
        </w:rPr>
        <w:t>Тымское</w:t>
      </w:r>
      <w:proofErr w:type="spellEnd"/>
      <w:r w:rsidR="00FE176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 плательщиками, учитываются начисления по налогам, поступающим в бюджет муниципального</w:t>
      </w:r>
      <w:r w:rsidR="00FE1768" w:rsidRPr="00993207">
        <w:rPr>
          <w:rFonts w:ascii="Arial" w:hAnsi="Arial" w:cs="Arial"/>
          <w:color w:val="000000"/>
        </w:rPr>
        <w:t xml:space="preserve"> образования «</w:t>
      </w:r>
      <w:proofErr w:type="spellStart"/>
      <w:r w:rsidR="00FE1768" w:rsidRPr="00993207">
        <w:rPr>
          <w:rFonts w:ascii="Arial" w:hAnsi="Arial" w:cs="Arial"/>
        </w:rPr>
        <w:t>Тымское</w:t>
      </w:r>
      <w:proofErr w:type="spellEnd"/>
      <w:r w:rsidR="00FE176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 от конкретного плательщика.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муниципального</w:t>
      </w:r>
      <w:r w:rsidR="00FE1768" w:rsidRPr="00993207">
        <w:rPr>
          <w:rFonts w:ascii="Arial" w:hAnsi="Arial" w:cs="Arial"/>
          <w:color w:val="000000"/>
        </w:rPr>
        <w:t xml:space="preserve"> образования «</w:t>
      </w:r>
      <w:proofErr w:type="spellStart"/>
      <w:r w:rsidR="00FE1768" w:rsidRPr="00993207">
        <w:rPr>
          <w:rFonts w:ascii="Arial" w:hAnsi="Arial" w:cs="Arial"/>
        </w:rPr>
        <w:t>Тымское</w:t>
      </w:r>
      <w:proofErr w:type="spellEnd"/>
      <w:r w:rsidR="00FE176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», оцениваются (прогнозируются) на основании показателей социально-экономического развития муниципального</w:t>
      </w:r>
      <w:r w:rsidR="00FE1768" w:rsidRPr="00993207">
        <w:rPr>
          <w:rFonts w:ascii="Arial" w:hAnsi="Arial" w:cs="Arial"/>
          <w:color w:val="000000"/>
        </w:rPr>
        <w:t xml:space="preserve"> образования «</w:t>
      </w:r>
      <w:proofErr w:type="spellStart"/>
      <w:r w:rsidR="00FE1768" w:rsidRPr="00993207">
        <w:rPr>
          <w:rFonts w:ascii="Arial" w:hAnsi="Arial" w:cs="Arial"/>
        </w:rPr>
        <w:t>Тымское</w:t>
      </w:r>
      <w:proofErr w:type="spellEnd"/>
      <w:r w:rsidR="00FE176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993207">
        <w:rPr>
          <w:rFonts w:ascii="Arial" w:hAnsi="Arial" w:cs="Arial"/>
          <w:color w:val="000000"/>
        </w:rPr>
        <w:t>B</w:t>
      </w:r>
      <w:r w:rsidRPr="00993207">
        <w:rPr>
          <w:rFonts w:ascii="Arial" w:hAnsi="Arial" w:cs="Arial"/>
          <w:color w:val="000000"/>
          <w:vertAlign w:val="subscript"/>
        </w:rPr>
        <w:t>oj</w:t>
      </w:r>
      <w:proofErr w:type="spellEnd"/>
      <w:r w:rsidRPr="00993207">
        <w:rPr>
          <w:rFonts w:ascii="Arial" w:hAnsi="Arial" w:cs="Arial"/>
          <w:color w:val="000000"/>
        </w:rPr>
        <w:t xml:space="preserve"> - базовый объем налогов, задекларированных для уплаты в бюджет муниципального</w:t>
      </w:r>
      <w:r w:rsidR="00FE1768" w:rsidRPr="00993207">
        <w:rPr>
          <w:rFonts w:ascii="Arial" w:hAnsi="Arial" w:cs="Arial"/>
          <w:color w:val="000000"/>
        </w:rPr>
        <w:t xml:space="preserve"> образования «</w:t>
      </w:r>
      <w:proofErr w:type="spellStart"/>
      <w:r w:rsidR="00FE1768" w:rsidRPr="00993207">
        <w:rPr>
          <w:rFonts w:ascii="Arial" w:hAnsi="Arial" w:cs="Arial"/>
        </w:rPr>
        <w:t>Тымское</w:t>
      </w:r>
      <w:proofErr w:type="spellEnd"/>
      <w:r w:rsidR="00FE176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 xml:space="preserve">» j-м </w:t>
      </w:r>
      <w:proofErr w:type="spellStart"/>
      <w:r w:rsidRPr="00993207">
        <w:rPr>
          <w:rFonts w:ascii="Arial" w:hAnsi="Arial" w:cs="Arial"/>
          <w:color w:val="000000"/>
        </w:rPr>
        <w:t>плательщиком-льготополучателем</w:t>
      </w:r>
      <w:proofErr w:type="spellEnd"/>
      <w:r w:rsidRPr="00993207">
        <w:rPr>
          <w:rFonts w:ascii="Arial" w:hAnsi="Arial" w:cs="Arial"/>
          <w:color w:val="000000"/>
        </w:rPr>
        <w:t xml:space="preserve"> в базовом году: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B</w:t>
      </w:r>
      <w:r w:rsidRPr="00993207">
        <w:rPr>
          <w:rFonts w:ascii="Arial" w:hAnsi="Arial" w:cs="Arial"/>
          <w:color w:val="000000"/>
          <w:vertAlign w:val="subscript"/>
        </w:rPr>
        <w:t>0j</w:t>
      </w:r>
      <w:r w:rsidRPr="00993207">
        <w:rPr>
          <w:rFonts w:ascii="Arial" w:hAnsi="Arial" w:cs="Arial"/>
          <w:color w:val="000000"/>
        </w:rPr>
        <w:t xml:space="preserve"> = N</w:t>
      </w:r>
      <w:r w:rsidRPr="00993207">
        <w:rPr>
          <w:rFonts w:ascii="Arial" w:hAnsi="Arial" w:cs="Arial"/>
          <w:color w:val="000000"/>
          <w:vertAlign w:val="subscript"/>
        </w:rPr>
        <w:t>0j</w:t>
      </w:r>
      <w:r w:rsidRPr="00993207">
        <w:rPr>
          <w:rFonts w:ascii="Arial" w:hAnsi="Arial" w:cs="Arial"/>
          <w:color w:val="000000"/>
        </w:rPr>
        <w:t xml:space="preserve"> + L</w:t>
      </w:r>
      <w:r w:rsidRPr="00993207">
        <w:rPr>
          <w:rFonts w:ascii="Arial" w:hAnsi="Arial" w:cs="Arial"/>
          <w:color w:val="000000"/>
          <w:vertAlign w:val="subscript"/>
        </w:rPr>
        <w:t>0j</w:t>
      </w:r>
      <w:r w:rsidRPr="00993207">
        <w:rPr>
          <w:rFonts w:ascii="Arial" w:hAnsi="Arial" w:cs="Arial"/>
          <w:color w:val="000000"/>
        </w:rPr>
        <w:t>,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где: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N</w:t>
      </w:r>
      <w:r w:rsidRPr="00993207">
        <w:rPr>
          <w:rFonts w:ascii="Arial" w:hAnsi="Arial" w:cs="Arial"/>
          <w:color w:val="000000"/>
          <w:vertAlign w:val="subscript"/>
        </w:rPr>
        <w:t>0j</w:t>
      </w:r>
      <w:r w:rsidRPr="00993207">
        <w:rPr>
          <w:rFonts w:ascii="Arial" w:hAnsi="Arial" w:cs="Arial"/>
          <w:color w:val="000000"/>
        </w:rPr>
        <w:t xml:space="preserve"> - объем налогов, задекларированных для уплаты в бюджет муниципального</w:t>
      </w:r>
      <w:r w:rsidR="00FE1768" w:rsidRPr="00993207">
        <w:rPr>
          <w:rFonts w:ascii="Arial" w:hAnsi="Arial" w:cs="Arial"/>
          <w:color w:val="000000"/>
        </w:rPr>
        <w:t xml:space="preserve"> образования «</w:t>
      </w:r>
      <w:proofErr w:type="spellStart"/>
      <w:r w:rsidR="00FE1768" w:rsidRPr="00993207">
        <w:rPr>
          <w:rFonts w:ascii="Arial" w:hAnsi="Arial" w:cs="Arial"/>
        </w:rPr>
        <w:t>Тымское</w:t>
      </w:r>
      <w:proofErr w:type="spellEnd"/>
      <w:r w:rsidR="00FE176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 xml:space="preserve">» j-м </w:t>
      </w:r>
      <w:proofErr w:type="spellStart"/>
      <w:r w:rsidRPr="00993207">
        <w:rPr>
          <w:rFonts w:ascii="Arial" w:hAnsi="Arial" w:cs="Arial"/>
          <w:color w:val="000000"/>
        </w:rPr>
        <w:t>плательщиком-льготополучателем</w:t>
      </w:r>
      <w:proofErr w:type="spellEnd"/>
      <w:r w:rsidRPr="00993207">
        <w:rPr>
          <w:rFonts w:ascii="Arial" w:hAnsi="Arial" w:cs="Arial"/>
          <w:color w:val="000000"/>
        </w:rPr>
        <w:t xml:space="preserve"> в базовом году;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lastRenderedPageBreak/>
        <w:t>L</w:t>
      </w:r>
      <w:r w:rsidRPr="00993207">
        <w:rPr>
          <w:rFonts w:ascii="Arial" w:hAnsi="Arial" w:cs="Arial"/>
          <w:color w:val="000000"/>
          <w:vertAlign w:val="subscript"/>
        </w:rPr>
        <w:t>0j</w:t>
      </w:r>
      <w:r w:rsidRPr="00993207">
        <w:rPr>
          <w:rFonts w:ascii="Arial" w:hAnsi="Arial" w:cs="Arial"/>
          <w:color w:val="000000"/>
        </w:rPr>
        <w:t xml:space="preserve"> - объем льгот, предоставленных </w:t>
      </w:r>
      <w:proofErr w:type="spellStart"/>
      <w:r w:rsidRPr="00993207">
        <w:rPr>
          <w:rFonts w:ascii="Arial" w:hAnsi="Arial" w:cs="Arial"/>
          <w:color w:val="000000"/>
        </w:rPr>
        <w:t>j-му</w:t>
      </w:r>
      <w:proofErr w:type="spellEnd"/>
      <w:r w:rsidRPr="00993207">
        <w:rPr>
          <w:rFonts w:ascii="Arial" w:hAnsi="Arial" w:cs="Arial"/>
          <w:color w:val="000000"/>
        </w:rPr>
        <w:t xml:space="preserve"> </w:t>
      </w:r>
      <w:proofErr w:type="spellStart"/>
      <w:r w:rsidRPr="00993207">
        <w:rPr>
          <w:rFonts w:ascii="Arial" w:hAnsi="Arial" w:cs="Arial"/>
          <w:color w:val="000000"/>
        </w:rPr>
        <w:t>плательщику-льготополучателю</w:t>
      </w:r>
      <w:proofErr w:type="spellEnd"/>
      <w:r w:rsidRPr="00993207">
        <w:rPr>
          <w:rFonts w:ascii="Arial" w:hAnsi="Arial" w:cs="Arial"/>
          <w:color w:val="000000"/>
        </w:rPr>
        <w:t xml:space="preserve"> в базовом году.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993207">
        <w:rPr>
          <w:rFonts w:ascii="Arial" w:hAnsi="Arial" w:cs="Arial"/>
          <w:color w:val="000000"/>
        </w:rPr>
        <w:t>g</w:t>
      </w:r>
      <w:r w:rsidRPr="00993207">
        <w:rPr>
          <w:rFonts w:ascii="Arial" w:hAnsi="Arial" w:cs="Arial"/>
          <w:color w:val="000000"/>
          <w:vertAlign w:val="subscript"/>
        </w:rPr>
        <w:t>i</w:t>
      </w:r>
      <w:proofErr w:type="spellEnd"/>
      <w:r w:rsidRPr="00993207">
        <w:rPr>
          <w:rFonts w:ascii="Arial" w:hAnsi="Arial" w:cs="Arial"/>
          <w:color w:val="000000"/>
        </w:rPr>
        <w:t xml:space="preserve"> - номинальный темп прироста налоговых доходов Томской области в i-м году по отношению к показателям базового года</w:t>
      </w:r>
      <w:r w:rsidR="00FE1768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(определяется Министерством финансов</w:t>
      </w:r>
      <w:r w:rsidR="00FE1768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Российской Федерации, доводится до Администрации Томской области не позднее 1 мая текущего финансового года);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993207">
        <w:rPr>
          <w:rFonts w:ascii="Arial" w:hAnsi="Arial" w:cs="Arial"/>
          <w:color w:val="000000"/>
        </w:rPr>
        <w:t>r</w:t>
      </w:r>
      <w:proofErr w:type="spellEnd"/>
      <w:r w:rsidRPr="00993207">
        <w:rPr>
          <w:rFonts w:ascii="Arial" w:hAnsi="Arial" w:cs="Arial"/>
          <w:color w:val="000000"/>
        </w:rPr>
        <w:t xml:space="preserve"> - расчетная стоимость среднесрочных рыночных заимствований муниципального</w:t>
      </w:r>
      <w:r w:rsidR="00FE1768" w:rsidRPr="00993207">
        <w:rPr>
          <w:rFonts w:ascii="Arial" w:hAnsi="Arial" w:cs="Arial"/>
          <w:color w:val="000000"/>
        </w:rPr>
        <w:t xml:space="preserve"> образования «</w:t>
      </w:r>
      <w:proofErr w:type="spellStart"/>
      <w:r w:rsidR="00FE1768" w:rsidRPr="00993207">
        <w:rPr>
          <w:rFonts w:ascii="Arial" w:hAnsi="Arial" w:cs="Arial"/>
        </w:rPr>
        <w:t>Тымское</w:t>
      </w:r>
      <w:proofErr w:type="spellEnd"/>
      <w:r w:rsidR="00FE176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»: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993207">
        <w:rPr>
          <w:rFonts w:ascii="Arial" w:hAnsi="Arial" w:cs="Arial"/>
          <w:color w:val="000000"/>
        </w:rPr>
        <w:t>r</w:t>
      </w:r>
      <w:proofErr w:type="spellEnd"/>
      <w:r w:rsidRPr="00993207">
        <w:rPr>
          <w:rFonts w:ascii="Arial" w:hAnsi="Arial" w:cs="Arial"/>
          <w:color w:val="000000"/>
        </w:rPr>
        <w:t xml:space="preserve"> = </w:t>
      </w:r>
      <w:proofErr w:type="spellStart"/>
      <w:proofErr w:type="gramStart"/>
      <w:r w:rsidRPr="00993207">
        <w:rPr>
          <w:rFonts w:ascii="Arial" w:hAnsi="Arial" w:cs="Arial"/>
          <w:color w:val="000000"/>
        </w:rPr>
        <w:t>i</w:t>
      </w:r>
      <w:proofErr w:type="gramEnd"/>
      <w:r w:rsidRPr="00993207">
        <w:rPr>
          <w:rFonts w:ascii="Arial" w:hAnsi="Arial" w:cs="Arial"/>
          <w:color w:val="000000"/>
          <w:vertAlign w:val="subscript"/>
        </w:rPr>
        <w:t>инф</w:t>
      </w:r>
      <w:proofErr w:type="spellEnd"/>
      <w:r w:rsidRPr="00993207">
        <w:rPr>
          <w:rFonts w:ascii="Arial" w:hAnsi="Arial" w:cs="Arial"/>
          <w:color w:val="000000"/>
        </w:rPr>
        <w:t xml:space="preserve"> + </w:t>
      </w:r>
      <w:proofErr w:type="spellStart"/>
      <w:r w:rsidRPr="00993207">
        <w:rPr>
          <w:rFonts w:ascii="Arial" w:hAnsi="Arial" w:cs="Arial"/>
          <w:color w:val="000000"/>
        </w:rPr>
        <w:t>p</w:t>
      </w:r>
      <w:proofErr w:type="spellEnd"/>
      <w:r w:rsidRPr="00993207">
        <w:rPr>
          <w:rFonts w:ascii="Arial" w:hAnsi="Arial" w:cs="Arial"/>
          <w:color w:val="000000"/>
        </w:rPr>
        <w:t xml:space="preserve"> + </w:t>
      </w:r>
      <w:proofErr w:type="spellStart"/>
      <w:r w:rsidRPr="00993207">
        <w:rPr>
          <w:rFonts w:ascii="Arial" w:hAnsi="Arial" w:cs="Arial"/>
          <w:color w:val="000000"/>
        </w:rPr>
        <w:t>c</w:t>
      </w:r>
      <w:proofErr w:type="spellEnd"/>
      <w:r w:rsidRPr="00993207">
        <w:rPr>
          <w:rFonts w:ascii="Arial" w:hAnsi="Arial" w:cs="Arial"/>
          <w:color w:val="000000"/>
        </w:rPr>
        <w:t>,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где: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spellStart"/>
      <w:proofErr w:type="gramStart"/>
      <w:r w:rsidRPr="00993207">
        <w:rPr>
          <w:rFonts w:ascii="Arial" w:hAnsi="Arial" w:cs="Arial"/>
          <w:color w:val="000000"/>
        </w:rPr>
        <w:t>i</w:t>
      </w:r>
      <w:proofErr w:type="gramEnd"/>
      <w:r w:rsidRPr="00993207">
        <w:rPr>
          <w:rFonts w:ascii="Arial" w:hAnsi="Arial" w:cs="Arial"/>
          <w:color w:val="000000"/>
          <w:vertAlign w:val="subscript"/>
        </w:rPr>
        <w:t>инф</w:t>
      </w:r>
      <w:proofErr w:type="spellEnd"/>
      <w:r w:rsidRPr="00993207">
        <w:rPr>
          <w:rFonts w:ascii="Arial" w:hAnsi="Arial" w:cs="Arial"/>
          <w:color w:val="000000"/>
        </w:rPr>
        <w:t xml:space="preserve"> - целевой уровень инфляции (4 процента);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993207">
        <w:rPr>
          <w:rFonts w:ascii="Arial" w:hAnsi="Arial" w:cs="Arial"/>
          <w:color w:val="000000"/>
        </w:rPr>
        <w:t>p</w:t>
      </w:r>
      <w:proofErr w:type="spellEnd"/>
      <w:r w:rsidRPr="00993207">
        <w:rPr>
          <w:rFonts w:ascii="Arial" w:hAnsi="Arial" w:cs="Arial"/>
          <w:color w:val="000000"/>
        </w:rPr>
        <w:t xml:space="preserve"> - реальная процентная ставка, определяемая на уровне 2,5 процента;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993207">
        <w:rPr>
          <w:rFonts w:ascii="Arial" w:hAnsi="Arial" w:cs="Arial"/>
          <w:color w:val="000000"/>
        </w:rPr>
        <w:t>c</w:t>
      </w:r>
      <w:proofErr w:type="spellEnd"/>
      <w:r w:rsidRPr="00993207">
        <w:rPr>
          <w:rFonts w:ascii="Arial" w:hAnsi="Arial" w:cs="Arial"/>
          <w:color w:val="000000"/>
        </w:rPr>
        <w:t xml:space="preserve"> - кредитная премия за риск.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Кредитная премия за риск</w:t>
      </w:r>
      <w:r w:rsidR="00FE1768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определяется в зависимости от отношения муниципального долга муниципального</w:t>
      </w:r>
      <w:r w:rsidR="00FE1768" w:rsidRPr="00993207">
        <w:rPr>
          <w:rFonts w:ascii="Arial" w:hAnsi="Arial" w:cs="Arial"/>
          <w:color w:val="000000"/>
        </w:rPr>
        <w:t xml:space="preserve"> образования «</w:t>
      </w:r>
      <w:proofErr w:type="spellStart"/>
      <w:r w:rsidR="00FE1768" w:rsidRPr="00993207">
        <w:rPr>
          <w:rFonts w:ascii="Arial" w:hAnsi="Arial" w:cs="Arial"/>
        </w:rPr>
        <w:t>Тымское</w:t>
      </w:r>
      <w:proofErr w:type="spellEnd"/>
      <w:r w:rsidR="00FE176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</w:t>
      </w:r>
      <w:r w:rsidR="00FE1768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по состоянию на 1 января текущего финансового года к доходам (без учета безвозмездных поступлений) за отчетный период: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 xml:space="preserve">-если указанное отношение составляет менее 50 %, кредитная премия за риск принимается </w:t>
      </w:r>
      <w:proofErr w:type="gramStart"/>
      <w:r w:rsidRPr="00993207">
        <w:rPr>
          <w:rFonts w:ascii="Arial" w:hAnsi="Arial" w:cs="Arial"/>
          <w:color w:val="000000"/>
        </w:rPr>
        <w:t>равной</w:t>
      </w:r>
      <w:proofErr w:type="gramEnd"/>
      <w:r w:rsidRPr="00993207">
        <w:rPr>
          <w:rFonts w:ascii="Arial" w:hAnsi="Arial" w:cs="Arial"/>
          <w:color w:val="000000"/>
        </w:rPr>
        <w:t xml:space="preserve"> 1 %;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 xml:space="preserve">- если указанное отношение составляет от 50 до 100 %, кредитная премия за риск принимается </w:t>
      </w:r>
      <w:proofErr w:type="gramStart"/>
      <w:r w:rsidRPr="00993207">
        <w:rPr>
          <w:rFonts w:ascii="Arial" w:hAnsi="Arial" w:cs="Arial"/>
          <w:color w:val="000000"/>
        </w:rPr>
        <w:t>равной</w:t>
      </w:r>
      <w:proofErr w:type="gramEnd"/>
      <w:r w:rsidRPr="00993207">
        <w:rPr>
          <w:rFonts w:ascii="Arial" w:hAnsi="Arial" w:cs="Arial"/>
          <w:color w:val="000000"/>
        </w:rPr>
        <w:t xml:space="preserve"> 2 %;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 xml:space="preserve">- если указанное отношение составляет более 100 %, кредитная премия за риск принимается </w:t>
      </w:r>
      <w:proofErr w:type="gramStart"/>
      <w:r w:rsidRPr="00993207">
        <w:rPr>
          <w:rFonts w:ascii="Arial" w:hAnsi="Arial" w:cs="Arial"/>
          <w:color w:val="000000"/>
        </w:rPr>
        <w:t>равной</w:t>
      </w:r>
      <w:proofErr w:type="gramEnd"/>
      <w:r w:rsidRPr="00993207">
        <w:rPr>
          <w:rFonts w:ascii="Arial" w:hAnsi="Arial" w:cs="Arial"/>
          <w:color w:val="000000"/>
        </w:rPr>
        <w:t xml:space="preserve"> 3 %.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3.10. Стимулирующие налоговые расходы считаются неэффективными в</w:t>
      </w:r>
      <w:r w:rsidR="00FE1768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случае, если совокупный бюджетный эффект принимает отрицательное</w:t>
      </w:r>
      <w:r w:rsidR="00FE1768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значение.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C10517" w:rsidRPr="00993207" w:rsidRDefault="00C10517" w:rsidP="00C1051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93207">
        <w:rPr>
          <w:rFonts w:ascii="Arial" w:hAnsi="Arial" w:cs="Arial"/>
          <w:b/>
          <w:color w:val="000000"/>
        </w:rPr>
        <w:t xml:space="preserve">4. Порядок </w:t>
      </w:r>
      <w:proofErr w:type="gramStart"/>
      <w:r w:rsidRPr="00993207">
        <w:rPr>
          <w:rFonts w:ascii="Arial" w:hAnsi="Arial" w:cs="Arial"/>
          <w:b/>
          <w:color w:val="000000"/>
        </w:rPr>
        <w:t>обобщения результатов оценки эффективности налоговых расходов</w:t>
      </w:r>
      <w:proofErr w:type="gramEnd"/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 xml:space="preserve">4.1. </w:t>
      </w:r>
      <w:proofErr w:type="gramStart"/>
      <w:r w:rsidRPr="00993207">
        <w:rPr>
          <w:rFonts w:ascii="Arial" w:hAnsi="Arial" w:cs="Arial"/>
          <w:color w:val="000000"/>
        </w:rPr>
        <w:t>По итогам оценки эффективности налоговых расходов куратор</w:t>
      </w:r>
      <w:r w:rsidR="00FE1768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налогового расхода формулирует выводы о достижении целевых характеристик налогового расхода, вкладе налогового расхода в достижение целей муниципальных программ муниципального</w:t>
      </w:r>
      <w:r w:rsidR="00FE1768" w:rsidRPr="00993207">
        <w:rPr>
          <w:rFonts w:ascii="Arial" w:hAnsi="Arial" w:cs="Arial"/>
          <w:color w:val="000000"/>
        </w:rPr>
        <w:t xml:space="preserve"> образования «</w:t>
      </w:r>
      <w:proofErr w:type="spellStart"/>
      <w:r w:rsidR="00FE1768" w:rsidRPr="00993207">
        <w:rPr>
          <w:rFonts w:ascii="Arial" w:hAnsi="Arial" w:cs="Arial"/>
        </w:rPr>
        <w:t>Тымское</w:t>
      </w:r>
      <w:proofErr w:type="spellEnd"/>
      <w:r w:rsidR="00FE176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 и (или) целей социально-экономической политики муници</w:t>
      </w:r>
      <w:r w:rsidR="00FE1768" w:rsidRPr="00993207">
        <w:rPr>
          <w:rFonts w:ascii="Arial" w:hAnsi="Arial" w:cs="Arial"/>
          <w:color w:val="000000"/>
        </w:rPr>
        <w:t>пального образования «</w:t>
      </w:r>
      <w:proofErr w:type="spellStart"/>
      <w:r w:rsidR="00FE1768" w:rsidRPr="00993207">
        <w:rPr>
          <w:rFonts w:ascii="Arial" w:hAnsi="Arial" w:cs="Arial"/>
        </w:rPr>
        <w:t>Тымское</w:t>
      </w:r>
      <w:proofErr w:type="spellEnd"/>
      <w:r w:rsidR="00FE176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», не относящихся к муниципальным программам муниципального</w:t>
      </w:r>
      <w:r w:rsidR="00FE1768" w:rsidRPr="00993207">
        <w:rPr>
          <w:rFonts w:ascii="Arial" w:hAnsi="Arial" w:cs="Arial"/>
          <w:color w:val="000000"/>
        </w:rPr>
        <w:t xml:space="preserve"> образования «</w:t>
      </w:r>
      <w:proofErr w:type="spellStart"/>
      <w:r w:rsidR="00FE1768" w:rsidRPr="00993207">
        <w:rPr>
          <w:rFonts w:ascii="Arial" w:hAnsi="Arial" w:cs="Arial"/>
        </w:rPr>
        <w:t>Тымское</w:t>
      </w:r>
      <w:proofErr w:type="spellEnd"/>
      <w:r w:rsidR="00FE176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», а также о наличии или об отсутствии более результат</w:t>
      </w:r>
      <w:r w:rsidR="00FE1768" w:rsidRPr="00993207">
        <w:rPr>
          <w:rFonts w:ascii="Arial" w:hAnsi="Arial" w:cs="Arial"/>
          <w:color w:val="000000"/>
        </w:rPr>
        <w:t>ивных (менее</w:t>
      </w:r>
      <w:proofErr w:type="gramEnd"/>
      <w:r w:rsidR="00FE1768" w:rsidRPr="00993207">
        <w:rPr>
          <w:rFonts w:ascii="Arial" w:hAnsi="Arial" w:cs="Arial"/>
          <w:color w:val="000000"/>
        </w:rPr>
        <w:t xml:space="preserve"> затратных для мест</w:t>
      </w:r>
      <w:r w:rsidRPr="00993207">
        <w:rPr>
          <w:rFonts w:ascii="Arial" w:hAnsi="Arial" w:cs="Arial"/>
          <w:color w:val="000000"/>
        </w:rPr>
        <w:t>ного бюджета альтернативных механизмов достижения целей муниципальных программы муниципального</w:t>
      </w:r>
      <w:r w:rsidR="00FE1768" w:rsidRPr="00993207">
        <w:rPr>
          <w:rFonts w:ascii="Arial" w:hAnsi="Arial" w:cs="Arial"/>
          <w:color w:val="000000"/>
        </w:rPr>
        <w:t xml:space="preserve"> образования «</w:t>
      </w:r>
      <w:proofErr w:type="spellStart"/>
      <w:r w:rsidR="00FE1768" w:rsidRPr="00993207">
        <w:rPr>
          <w:rFonts w:ascii="Arial" w:hAnsi="Arial" w:cs="Arial"/>
        </w:rPr>
        <w:t>Тымское</w:t>
      </w:r>
      <w:proofErr w:type="spellEnd"/>
      <w:r w:rsidR="00FE176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 и (или) целей социально-экономической политики муниципального</w:t>
      </w:r>
      <w:r w:rsidR="00FE1768" w:rsidRPr="00993207">
        <w:rPr>
          <w:rFonts w:ascii="Arial" w:hAnsi="Arial" w:cs="Arial"/>
          <w:color w:val="000000"/>
        </w:rPr>
        <w:t xml:space="preserve"> образования «</w:t>
      </w:r>
      <w:proofErr w:type="spellStart"/>
      <w:r w:rsidR="00FE1768" w:rsidRPr="00993207">
        <w:rPr>
          <w:rFonts w:ascii="Arial" w:hAnsi="Arial" w:cs="Arial"/>
        </w:rPr>
        <w:t>Тымское</w:t>
      </w:r>
      <w:proofErr w:type="spellEnd"/>
      <w:r w:rsidR="00FE176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», не относящихся к муниципальным программам муниципального о</w:t>
      </w:r>
      <w:r w:rsidR="00FE1768" w:rsidRPr="00993207">
        <w:rPr>
          <w:rFonts w:ascii="Arial" w:hAnsi="Arial" w:cs="Arial"/>
          <w:color w:val="000000"/>
        </w:rPr>
        <w:t>бразования «</w:t>
      </w:r>
      <w:proofErr w:type="spellStart"/>
      <w:r w:rsidR="00FE1768" w:rsidRPr="00993207">
        <w:rPr>
          <w:rFonts w:ascii="Arial" w:hAnsi="Arial" w:cs="Arial"/>
        </w:rPr>
        <w:t>Тымское</w:t>
      </w:r>
      <w:proofErr w:type="spellEnd"/>
      <w:r w:rsidR="00FE1768" w:rsidRPr="00993207">
        <w:rPr>
          <w:rFonts w:ascii="Arial" w:hAnsi="Arial" w:cs="Arial"/>
        </w:rPr>
        <w:t xml:space="preserve"> сельское поселение</w:t>
      </w:r>
      <w:r w:rsidR="00FE1768" w:rsidRPr="00993207">
        <w:rPr>
          <w:rFonts w:ascii="Arial" w:hAnsi="Arial" w:cs="Arial"/>
          <w:color w:val="000000"/>
        </w:rPr>
        <w:t>»)</w:t>
      </w:r>
      <w:r w:rsidRPr="00993207">
        <w:rPr>
          <w:rFonts w:ascii="Arial" w:hAnsi="Arial" w:cs="Arial"/>
          <w:color w:val="000000"/>
        </w:rPr>
        <w:t>, а именно остепени их эффективности и рекомендации по целесообразности их дальнейшего применения.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 xml:space="preserve">4.2. </w:t>
      </w:r>
      <w:proofErr w:type="gramStart"/>
      <w:r w:rsidRPr="00993207">
        <w:rPr>
          <w:rFonts w:ascii="Arial" w:hAnsi="Arial" w:cs="Arial"/>
          <w:color w:val="000000"/>
        </w:rPr>
        <w:t>Исходные данные, результаты оценки эффективности налоговых расходов, а также рекомендации по итогам оценки отражаются</w:t>
      </w:r>
      <w:r w:rsidR="00FE1768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 xml:space="preserve">кураторами </w:t>
      </w:r>
      <w:r w:rsidRPr="00993207">
        <w:rPr>
          <w:rFonts w:ascii="Arial" w:hAnsi="Arial" w:cs="Arial"/>
          <w:color w:val="000000"/>
        </w:rPr>
        <w:lastRenderedPageBreak/>
        <w:t>налоговых расходов в аналитической записке с приложением Отчета об оценке</w:t>
      </w:r>
      <w:r w:rsidR="00FE1768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эффективности налоговых расходов за оцениваемый год (в разрезе</w:t>
      </w:r>
      <w:r w:rsidR="00FE1768" w:rsidRPr="00993207">
        <w:rPr>
          <w:rFonts w:ascii="Arial" w:hAnsi="Arial" w:cs="Arial"/>
          <w:color w:val="000000"/>
        </w:rPr>
        <w:t xml:space="preserve"> </w:t>
      </w:r>
      <w:proofErr w:type="spellStart"/>
      <w:r w:rsidRPr="00993207">
        <w:rPr>
          <w:rFonts w:ascii="Arial" w:hAnsi="Arial" w:cs="Arial"/>
          <w:color w:val="000000"/>
        </w:rPr>
        <w:t>налогоплательщиков-льготополучателей</w:t>
      </w:r>
      <w:proofErr w:type="spellEnd"/>
      <w:r w:rsidRPr="00993207">
        <w:rPr>
          <w:rFonts w:ascii="Arial" w:hAnsi="Arial" w:cs="Arial"/>
          <w:color w:val="000000"/>
        </w:rPr>
        <w:t>) по форме</w:t>
      </w:r>
      <w:r w:rsidR="00FE1768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согласно приложению № 1 к настоящему Порядку и представляются в</w:t>
      </w:r>
      <w:r w:rsidR="00FE1768" w:rsidRPr="00993207">
        <w:rPr>
          <w:rFonts w:ascii="Arial" w:hAnsi="Arial" w:cs="Arial"/>
          <w:color w:val="000000"/>
        </w:rPr>
        <w:t xml:space="preserve"> Администрацию Тымского сельского поселения</w:t>
      </w:r>
      <w:r w:rsidRPr="00993207">
        <w:rPr>
          <w:rFonts w:ascii="Arial" w:hAnsi="Arial" w:cs="Arial"/>
          <w:color w:val="000000"/>
        </w:rPr>
        <w:t xml:space="preserve"> в сроки, установленные разделом 2 настоящего</w:t>
      </w:r>
      <w:r w:rsidR="00FE1768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Порядка, для обобщения результатов и</w:t>
      </w:r>
      <w:proofErr w:type="gramEnd"/>
      <w:r w:rsidRPr="00993207">
        <w:rPr>
          <w:rFonts w:ascii="Arial" w:hAnsi="Arial" w:cs="Arial"/>
          <w:color w:val="000000"/>
        </w:rPr>
        <w:t xml:space="preserve"> подведения итогов оценки</w:t>
      </w:r>
      <w:r w:rsidR="00FE1768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эффективности налоговых расходов.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4.3. Аналитическая записка куратора налогового расхода по результатам оценки эффективности</w:t>
      </w:r>
      <w:r w:rsidR="00FE1768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налоговых расходов должна содержать следующую</w:t>
      </w:r>
      <w:r w:rsidR="00FE1768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информацию: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93207">
        <w:rPr>
          <w:rFonts w:ascii="Arial" w:hAnsi="Arial" w:cs="Arial"/>
          <w:color w:val="000000"/>
        </w:rPr>
        <w:t xml:space="preserve">- перечень </w:t>
      </w:r>
      <w:proofErr w:type="spellStart"/>
      <w:r w:rsidRPr="00993207">
        <w:rPr>
          <w:rFonts w:ascii="Arial" w:hAnsi="Arial" w:cs="Arial"/>
          <w:color w:val="000000"/>
        </w:rPr>
        <w:t>налогоплательщиков-льготополучателей</w:t>
      </w:r>
      <w:proofErr w:type="spellEnd"/>
      <w:r w:rsidRPr="00993207">
        <w:rPr>
          <w:rFonts w:ascii="Arial" w:hAnsi="Arial" w:cs="Arial"/>
          <w:color w:val="000000"/>
        </w:rPr>
        <w:t xml:space="preserve"> за оцениваемый год, с</w:t>
      </w:r>
      <w:r w:rsidR="00FE1768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указанием соответствующей муниципальной программы</w:t>
      </w:r>
      <w:r w:rsidR="00FE1768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(подпрограммы)</w:t>
      </w:r>
      <w:r w:rsidR="00FE1768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муниципального</w:t>
      </w:r>
      <w:r w:rsidR="00FE1768" w:rsidRPr="00993207">
        <w:rPr>
          <w:rFonts w:ascii="Arial" w:hAnsi="Arial" w:cs="Arial"/>
          <w:color w:val="000000"/>
        </w:rPr>
        <w:t xml:space="preserve"> образования «</w:t>
      </w:r>
      <w:proofErr w:type="spellStart"/>
      <w:r w:rsidR="00FE1768" w:rsidRPr="00993207">
        <w:rPr>
          <w:rFonts w:ascii="Arial" w:hAnsi="Arial" w:cs="Arial"/>
        </w:rPr>
        <w:t>Тымское</w:t>
      </w:r>
      <w:proofErr w:type="spellEnd"/>
      <w:r w:rsidR="00FE176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»,</w:t>
      </w:r>
      <w:r w:rsidR="00FE1768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показателя, целевого индикатора муниципальной программы</w:t>
      </w:r>
      <w:r w:rsidR="00FE1768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(подпрограммы) муниципального обр</w:t>
      </w:r>
      <w:r w:rsidR="00FE1768" w:rsidRPr="00993207">
        <w:rPr>
          <w:rFonts w:ascii="Arial" w:hAnsi="Arial" w:cs="Arial"/>
          <w:color w:val="000000"/>
        </w:rPr>
        <w:t>азования «</w:t>
      </w:r>
      <w:proofErr w:type="spellStart"/>
      <w:r w:rsidR="00FE1768" w:rsidRPr="00993207">
        <w:rPr>
          <w:rFonts w:ascii="Arial" w:hAnsi="Arial" w:cs="Arial"/>
        </w:rPr>
        <w:t>Тымское</w:t>
      </w:r>
      <w:proofErr w:type="spellEnd"/>
      <w:r w:rsidR="00FE1768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</w:t>
      </w:r>
      <w:r w:rsidR="00FE1768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и (или)</w:t>
      </w:r>
      <w:r w:rsidR="00FE1768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целей социально-экономической политики муниципального образования «</w:t>
      </w:r>
      <w:proofErr w:type="spellStart"/>
      <w:r w:rsidR="00BB1DFA" w:rsidRPr="00993207">
        <w:rPr>
          <w:rFonts w:ascii="Arial" w:hAnsi="Arial" w:cs="Arial"/>
        </w:rPr>
        <w:t>Тымское</w:t>
      </w:r>
      <w:proofErr w:type="spellEnd"/>
      <w:r w:rsidR="00BB1DFA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», не относящихся к муниципальным программам</w:t>
      </w:r>
      <w:r w:rsidR="00BB1DFA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муниципального</w:t>
      </w:r>
      <w:r w:rsidR="00BB1DFA" w:rsidRPr="00993207">
        <w:rPr>
          <w:rFonts w:ascii="Arial" w:hAnsi="Arial" w:cs="Arial"/>
          <w:color w:val="000000"/>
        </w:rPr>
        <w:t xml:space="preserve"> образования «</w:t>
      </w:r>
      <w:proofErr w:type="spellStart"/>
      <w:r w:rsidR="00BB1DFA" w:rsidRPr="00993207">
        <w:rPr>
          <w:rFonts w:ascii="Arial" w:hAnsi="Arial" w:cs="Arial"/>
        </w:rPr>
        <w:t>Тымское</w:t>
      </w:r>
      <w:proofErr w:type="spellEnd"/>
      <w:r w:rsidR="00BB1DFA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»;</w:t>
      </w:r>
      <w:proofErr w:type="gramEnd"/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- сумму недополученных доходов бюджета муниципального</w:t>
      </w:r>
      <w:r w:rsidR="00BB1DFA" w:rsidRPr="00993207">
        <w:rPr>
          <w:rFonts w:ascii="Arial" w:hAnsi="Arial" w:cs="Arial"/>
          <w:color w:val="000000"/>
        </w:rPr>
        <w:t xml:space="preserve"> образования «</w:t>
      </w:r>
      <w:proofErr w:type="spellStart"/>
      <w:r w:rsidR="00BB1DFA" w:rsidRPr="00993207">
        <w:rPr>
          <w:rFonts w:ascii="Arial" w:hAnsi="Arial" w:cs="Arial"/>
        </w:rPr>
        <w:t>Тымское</w:t>
      </w:r>
      <w:proofErr w:type="spellEnd"/>
      <w:r w:rsidR="00BB1DFA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 в результате предоставления налоговых льгот (налоговых расходов) в разрезе каждого</w:t>
      </w:r>
      <w:r w:rsidR="00BB1DFA" w:rsidRPr="00993207">
        <w:rPr>
          <w:rFonts w:ascii="Arial" w:hAnsi="Arial" w:cs="Arial"/>
          <w:color w:val="000000"/>
        </w:rPr>
        <w:t xml:space="preserve"> </w:t>
      </w:r>
      <w:proofErr w:type="spellStart"/>
      <w:r w:rsidRPr="00993207">
        <w:rPr>
          <w:rFonts w:ascii="Arial" w:hAnsi="Arial" w:cs="Arial"/>
          <w:color w:val="000000"/>
        </w:rPr>
        <w:t>налогоплательщика-льготополучателя</w:t>
      </w:r>
      <w:proofErr w:type="spellEnd"/>
      <w:r w:rsidRPr="00993207">
        <w:rPr>
          <w:rFonts w:ascii="Arial" w:hAnsi="Arial" w:cs="Arial"/>
          <w:color w:val="000000"/>
        </w:rPr>
        <w:t xml:space="preserve"> и в целом по целевой категории</w:t>
      </w:r>
      <w:r w:rsidR="00BB1DFA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налогового расхода;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 xml:space="preserve">- </w:t>
      </w:r>
      <w:proofErr w:type="spellStart"/>
      <w:r w:rsidRPr="00993207">
        <w:rPr>
          <w:rFonts w:ascii="Arial" w:hAnsi="Arial" w:cs="Arial"/>
          <w:color w:val="000000"/>
        </w:rPr>
        <w:t>востребованность</w:t>
      </w:r>
      <w:proofErr w:type="spellEnd"/>
      <w:r w:rsidRPr="00993207">
        <w:rPr>
          <w:rFonts w:ascii="Arial" w:hAnsi="Arial" w:cs="Arial"/>
          <w:color w:val="000000"/>
        </w:rPr>
        <w:t xml:space="preserve"> налоговых льгот (налоговых расходов);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- наличие (отсутствие) более результативных (менее затратных)</w:t>
      </w:r>
      <w:r w:rsidR="00BB1DFA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альтернативных механизмов достижения поставленных целей и задач;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- выводы о достижении соответствующих показателей, целевых</w:t>
      </w:r>
      <w:r w:rsidR="00BB1DFA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индикаторов, влияющих на результаты реализации соответствующей</w:t>
      </w:r>
      <w:r w:rsidR="00BB1DFA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муниципальной программы</w:t>
      </w:r>
      <w:r w:rsidR="00BB1DFA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муниципального образования «</w:t>
      </w:r>
      <w:proofErr w:type="spellStart"/>
      <w:r w:rsidR="00BB1DFA" w:rsidRPr="00993207">
        <w:rPr>
          <w:rFonts w:ascii="Arial" w:hAnsi="Arial" w:cs="Arial"/>
        </w:rPr>
        <w:t>Тымское</w:t>
      </w:r>
      <w:proofErr w:type="spellEnd"/>
      <w:r w:rsidR="00BB1DFA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</w:t>
      </w:r>
      <w:r w:rsidR="00BB1DFA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и (или)</w:t>
      </w:r>
      <w:r w:rsidR="00BB1DFA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целей социально-экономической политики муниципального образования «</w:t>
      </w:r>
      <w:proofErr w:type="spellStart"/>
      <w:r w:rsidR="00BB1DFA" w:rsidRPr="00993207">
        <w:rPr>
          <w:rFonts w:ascii="Arial" w:hAnsi="Arial" w:cs="Arial"/>
        </w:rPr>
        <w:t>Тымское</w:t>
      </w:r>
      <w:proofErr w:type="spellEnd"/>
      <w:r w:rsidR="00BB1DFA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», не относящихся к муниципальным программам</w:t>
      </w:r>
      <w:r w:rsidR="00BB1DFA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муниципального образования «</w:t>
      </w:r>
      <w:proofErr w:type="spellStart"/>
      <w:r w:rsidR="00BB1DFA" w:rsidRPr="00993207">
        <w:rPr>
          <w:rFonts w:ascii="Arial" w:hAnsi="Arial" w:cs="Arial"/>
        </w:rPr>
        <w:t>Тымское</w:t>
      </w:r>
      <w:proofErr w:type="spellEnd"/>
      <w:r w:rsidR="00BB1DFA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- выводы об эффективности соответствующих налоговых расходов и</w:t>
      </w:r>
      <w:r w:rsidR="00BB1DFA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предложения по установлению, сохранению, корректировке или отмене</w:t>
      </w:r>
      <w:r w:rsidR="00BB1DFA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налоговых льгот в зависимости от результатов оценки налоговых расходов.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4.4. Результаты оценки эффективности налоговых расходов подлежат учету</w:t>
      </w:r>
      <w:r w:rsidR="00BB1DFA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при оценке эффективности реализации соответствующих муниципальных</w:t>
      </w:r>
      <w:r w:rsidR="00BB1DFA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программ</w:t>
      </w:r>
      <w:r w:rsidR="00BB1DFA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муниципального образования «</w:t>
      </w:r>
      <w:proofErr w:type="spellStart"/>
      <w:r w:rsidR="00BB1DFA" w:rsidRPr="00993207">
        <w:rPr>
          <w:rFonts w:ascii="Arial" w:hAnsi="Arial" w:cs="Arial"/>
        </w:rPr>
        <w:t>Тымское</w:t>
      </w:r>
      <w:proofErr w:type="spellEnd"/>
      <w:r w:rsidR="00BB1DFA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».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 xml:space="preserve">4.5. </w:t>
      </w:r>
      <w:r w:rsidR="00BB1DFA" w:rsidRPr="00993207">
        <w:rPr>
          <w:rFonts w:ascii="Arial" w:hAnsi="Arial" w:cs="Arial"/>
          <w:color w:val="000000"/>
        </w:rPr>
        <w:t xml:space="preserve">Администрация Тымского сельского поселения </w:t>
      </w:r>
      <w:r w:rsidRPr="00993207">
        <w:rPr>
          <w:rFonts w:ascii="Arial" w:hAnsi="Arial" w:cs="Arial"/>
          <w:color w:val="000000"/>
        </w:rPr>
        <w:t>формирует оценку эффективности налоговых расходов муниципального образования «</w:t>
      </w:r>
      <w:proofErr w:type="spellStart"/>
      <w:r w:rsidR="00BB1DFA" w:rsidRPr="00993207">
        <w:rPr>
          <w:rFonts w:ascii="Arial" w:hAnsi="Arial" w:cs="Arial"/>
        </w:rPr>
        <w:t>Тымское</w:t>
      </w:r>
      <w:proofErr w:type="spellEnd"/>
      <w:r w:rsidR="00BB1DFA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 (составляет сводную аналитическую записку)</w:t>
      </w:r>
      <w:r w:rsidR="00BB1DFA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на основе данных,</w:t>
      </w:r>
      <w:r w:rsidR="00BB1DFA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представленных кураторами налоговых расходов, в сроки, установленные разделом 2 настоящего Порядка,</w:t>
      </w:r>
      <w:r w:rsidR="00BB1DFA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 xml:space="preserve">которая направляется </w:t>
      </w:r>
      <w:r w:rsidR="00BB1DFA" w:rsidRPr="00993207">
        <w:rPr>
          <w:rFonts w:ascii="Arial" w:hAnsi="Arial" w:cs="Arial"/>
          <w:color w:val="000000"/>
        </w:rPr>
        <w:t>Главе Тымского сельского поселения</w:t>
      </w:r>
      <w:r w:rsidRPr="00993207">
        <w:rPr>
          <w:rFonts w:ascii="Arial" w:hAnsi="Arial" w:cs="Arial"/>
          <w:color w:val="000000"/>
        </w:rPr>
        <w:t>. Сводная аналитическая</w:t>
      </w:r>
      <w:r w:rsidR="00BB1DFA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записка должна содержать общие выводы и предложения по эффективности</w:t>
      </w:r>
      <w:r w:rsidR="00BB1DFA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налоговых расходов в зависимости от результатов их оценки.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4.6. Результаты указанной оценки учитываются при формировании</w:t>
      </w:r>
      <w:r w:rsidR="00BB1DFA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основных направлений бюджетной и налоговой политики муниципального образования «</w:t>
      </w:r>
      <w:proofErr w:type="spellStart"/>
      <w:r w:rsidR="00BB1DFA" w:rsidRPr="00993207">
        <w:rPr>
          <w:rFonts w:ascii="Arial" w:hAnsi="Arial" w:cs="Arial"/>
        </w:rPr>
        <w:t>Тымское</w:t>
      </w:r>
      <w:proofErr w:type="spellEnd"/>
      <w:r w:rsidR="00BB1DFA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 в части целесообразности сохранения соответствующих</w:t>
      </w:r>
      <w:r w:rsidR="00BB1DFA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налоговых льгот (налоговых расходов) в очередном финансовом году и плановом периоде.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4.7. Оценка планируемых к введению налоговых льгот (налоговых расходов)</w:t>
      </w:r>
      <w:r w:rsidR="00BB1DFA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муниципального образования «</w:t>
      </w:r>
      <w:proofErr w:type="spellStart"/>
      <w:r w:rsidR="00BB1DFA" w:rsidRPr="00993207">
        <w:rPr>
          <w:rFonts w:ascii="Arial" w:hAnsi="Arial" w:cs="Arial"/>
        </w:rPr>
        <w:t>Тымское</w:t>
      </w:r>
      <w:proofErr w:type="spellEnd"/>
      <w:r w:rsidR="00BB1DFA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 xml:space="preserve">» осуществляется до </w:t>
      </w:r>
      <w:r w:rsidRPr="00993207">
        <w:rPr>
          <w:rFonts w:ascii="Arial" w:hAnsi="Arial" w:cs="Arial"/>
          <w:color w:val="000000"/>
        </w:rPr>
        <w:lastRenderedPageBreak/>
        <w:t>внесения соответствующего проекта нормативного правового акта муниципального образования, устанавливающего</w:t>
      </w:r>
      <w:r w:rsidR="00BB1DFA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налоговую льготу.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Инициатор введения налоговой льготы (налогового расхода) направляет в</w:t>
      </w:r>
      <w:r w:rsidR="00BB1DFA" w:rsidRPr="00993207">
        <w:rPr>
          <w:rFonts w:ascii="Arial" w:hAnsi="Arial" w:cs="Arial"/>
          <w:color w:val="000000"/>
        </w:rPr>
        <w:t xml:space="preserve"> Совет Тымского сельского поселения</w:t>
      </w:r>
      <w:r w:rsidRPr="00993207">
        <w:rPr>
          <w:rFonts w:ascii="Arial" w:hAnsi="Arial" w:cs="Arial"/>
          <w:color w:val="000000"/>
        </w:rPr>
        <w:t>, проект нормативного правового акта муниципального образования об установлении налоговой льготы, освобождения, преференции по</w:t>
      </w:r>
      <w:r w:rsidR="00BB1DFA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налогу с приложением оценки эффективности налогового расхода, а также сведений (информации),</w:t>
      </w:r>
      <w:r w:rsidR="00BB1DFA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использованных при осуществлении оценки.</w:t>
      </w:r>
    </w:p>
    <w:p w:rsidR="00C10517" w:rsidRPr="00993207" w:rsidRDefault="00BB1DFA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Администрация Тымского сельского поселения</w:t>
      </w:r>
      <w:r w:rsidR="00C10517" w:rsidRPr="00993207">
        <w:rPr>
          <w:rFonts w:ascii="Arial" w:hAnsi="Arial" w:cs="Arial"/>
          <w:color w:val="000000"/>
        </w:rPr>
        <w:t xml:space="preserve"> в течение 10</w:t>
      </w:r>
      <w:r w:rsidRPr="00993207">
        <w:rPr>
          <w:rFonts w:ascii="Arial" w:hAnsi="Arial" w:cs="Arial"/>
          <w:color w:val="000000"/>
        </w:rPr>
        <w:t xml:space="preserve"> </w:t>
      </w:r>
      <w:r w:rsidR="00C10517" w:rsidRPr="00993207">
        <w:rPr>
          <w:rFonts w:ascii="Arial" w:hAnsi="Arial" w:cs="Arial"/>
          <w:color w:val="000000"/>
        </w:rPr>
        <w:t>рабочих дней готовит заключение об эффективности планируемого к введению налогового расхода.</w:t>
      </w:r>
    </w:p>
    <w:p w:rsidR="00C10517" w:rsidRPr="00993207" w:rsidRDefault="00BB1DFA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Указанное заключение</w:t>
      </w:r>
      <w:r w:rsidR="00C10517" w:rsidRPr="00993207">
        <w:rPr>
          <w:rFonts w:ascii="Arial" w:hAnsi="Arial" w:cs="Arial"/>
          <w:color w:val="000000"/>
        </w:rPr>
        <w:t xml:space="preserve"> прилагается к соответствующему проекту нормативного правового акта муниципального образования об</w:t>
      </w:r>
      <w:r w:rsidRPr="00993207">
        <w:rPr>
          <w:rFonts w:ascii="Arial" w:hAnsi="Arial" w:cs="Arial"/>
          <w:color w:val="000000"/>
        </w:rPr>
        <w:t xml:space="preserve"> </w:t>
      </w:r>
      <w:r w:rsidR="00C10517" w:rsidRPr="00993207">
        <w:rPr>
          <w:rFonts w:ascii="Arial" w:hAnsi="Arial" w:cs="Arial"/>
          <w:color w:val="000000"/>
        </w:rPr>
        <w:t>установлении налоговой льготы.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C10517" w:rsidRPr="00993207" w:rsidRDefault="00C10517" w:rsidP="00C1051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93207">
        <w:rPr>
          <w:rFonts w:ascii="Arial" w:hAnsi="Arial" w:cs="Arial"/>
          <w:b/>
          <w:color w:val="000000"/>
        </w:rPr>
        <w:t>5. Порядок формирования перечня налоговых расходов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5.1. Перечень налоговых расходов муниципального образования «</w:t>
      </w:r>
      <w:proofErr w:type="spellStart"/>
      <w:r w:rsidR="00BB1DFA" w:rsidRPr="00993207">
        <w:rPr>
          <w:rFonts w:ascii="Arial" w:hAnsi="Arial" w:cs="Arial"/>
        </w:rPr>
        <w:t>Тымское</w:t>
      </w:r>
      <w:proofErr w:type="spellEnd"/>
      <w:r w:rsidR="00BB1DFA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 (далее - Перечень) формируется в</w:t>
      </w:r>
      <w:r w:rsidR="00BB1DFA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целях оценки налоговых расходов.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 xml:space="preserve">5.2. </w:t>
      </w:r>
      <w:proofErr w:type="gramStart"/>
      <w:r w:rsidRPr="00993207">
        <w:rPr>
          <w:rFonts w:ascii="Arial" w:hAnsi="Arial" w:cs="Arial"/>
          <w:color w:val="000000"/>
        </w:rPr>
        <w:t>Перечень</w:t>
      </w:r>
      <w:r w:rsidR="00BB1DFA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формируется в виде таблицы в разрезе муниципальных программ муниципального</w:t>
      </w:r>
      <w:r w:rsidR="00BB1DFA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образования «</w:t>
      </w:r>
      <w:proofErr w:type="spellStart"/>
      <w:r w:rsidR="00BB1DFA" w:rsidRPr="00993207">
        <w:rPr>
          <w:rFonts w:ascii="Arial" w:hAnsi="Arial" w:cs="Arial"/>
        </w:rPr>
        <w:t>Тымское</w:t>
      </w:r>
      <w:proofErr w:type="spellEnd"/>
      <w:r w:rsidR="00BB1DFA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 и их структурных элементов, а также направлений деятельности, не</w:t>
      </w:r>
      <w:r w:rsidR="00BB1DFA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входящих в муниципальные программы муниципального</w:t>
      </w:r>
      <w:r w:rsidR="00BB1DFA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образования «</w:t>
      </w:r>
      <w:proofErr w:type="spellStart"/>
      <w:r w:rsidR="00BB1DFA" w:rsidRPr="00993207">
        <w:rPr>
          <w:rFonts w:ascii="Arial" w:hAnsi="Arial" w:cs="Arial"/>
        </w:rPr>
        <w:t>Тымское</w:t>
      </w:r>
      <w:proofErr w:type="spellEnd"/>
      <w:r w:rsidR="00BB1DFA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», и включает указания на</w:t>
      </w:r>
      <w:r w:rsidR="00BB1DFA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обусловливающие соответствующие налоговые расходы положения (статьи,</w:t>
      </w:r>
      <w:r w:rsidR="00BB1DFA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части, пункты, подпункты, абзацы) нормативных правовых актов</w:t>
      </w:r>
      <w:r w:rsidR="00BB1DFA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</w:rPr>
        <w:t>муниципального образования</w:t>
      </w:r>
      <w:r w:rsidRPr="00993207">
        <w:rPr>
          <w:rFonts w:ascii="Arial" w:hAnsi="Arial" w:cs="Arial"/>
          <w:color w:val="000000"/>
        </w:rPr>
        <w:t>.</w:t>
      </w:r>
      <w:proofErr w:type="gramEnd"/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Перечень включает все налоговые расходы, установленные нормативными правовыми актами муниципального образования.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5.2. В целях формирования Перечня: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93207">
        <w:rPr>
          <w:rFonts w:ascii="Arial" w:hAnsi="Arial" w:cs="Arial"/>
          <w:color w:val="000000"/>
        </w:rPr>
        <w:t xml:space="preserve">до 1 ноября предшествующего финансового года кураторы налоговых расходов представляют в </w:t>
      </w:r>
      <w:r w:rsidR="00BB1DFA" w:rsidRPr="00993207">
        <w:rPr>
          <w:rFonts w:ascii="Arial" w:hAnsi="Arial" w:cs="Arial"/>
          <w:color w:val="000000"/>
        </w:rPr>
        <w:t>Администрацию Тымского сельского поселения</w:t>
      </w:r>
      <w:r w:rsidRPr="00993207">
        <w:rPr>
          <w:rFonts w:ascii="Arial" w:hAnsi="Arial" w:cs="Arial"/>
          <w:color w:val="000000"/>
        </w:rPr>
        <w:t xml:space="preserve"> сведения о налоговых расходах на очередной финансовый год в разрезе муниципальных программ муниципального образования «</w:t>
      </w:r>
      <w:proofErr w:type="spellStart"/>
      <w:r w:rsidR="00BB1DFA" w:rsidRPr="00993207">
        <w:rPr>
          <w:rFonts w:ascii="Arial" w:hAnsi="Arial" w:cs="Arial"/>
        </w:rPr>
        <w:t>Тымское</w:t>
      </w:r>
      <w:proofErr w:type="spellEnd"/>
      <w:r w:rsidR="00BB1DFA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 и их структурных элементов, а также направлений деятельности, не входящих в муниципальные программы муниципального образования «</w:t>
      </w:r>
      <w:proofErr w:type="spellStart"/>
      <w:r w:rsidR="00BB1DFA" w:rsidRPr="00993207">
        <w:rPr>
          <w:rFonts w:ascii="Arial" w:hAnsi="Arial" w:cs="Arial"/>
        </w:rPr>
        <w:t>Тымское</w:t>
      </w:r>
      <w:proofErr w:type="spellEnd"/>
      <w:r w:rsidR="00BB1DFA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», с указаниями на обусловливающие соответствующие налоговые расходы положения (статьи, части</w:t>
      </w:r>
      <w:proofErr w:type="gramEnd"/>
      <w:r w:rsidRPr="00993207">
        <w:rPr>
          <w:rFonts w:ascii="Arial" w:hAnsi="Arial" w:cs="Arial"/>
          <w:color w:val="000000"/>
        </w:rPr>
        <w:t>, пункты, подпункты, абзацы) нормативных правовых актов муниципального образования согласно приложению № 2 к настоящему Порядку;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 xml:space="preserve">в течение текущего финансового года кураторы налоговых расходов в случае отмены налоговых льгот или введения новых налоговых льгот представляют в </w:t>
      </w:r>
      <w:r w:rsidR="00A12107" w:rsidRPr="00993207">
        <w:rPr>
          <w:rFonts w:ascii="Arial" w:hAnsi="Arial" w:cs="Arial"/>
          <w:color w:val="000000"/>
        </w:rPr>
        <w:t>Администрацию Тымского сельского поселения</w:t>
      </w:r>
      <w:r w:rsidRPr="00993207">
        <w:rPr>
          <w:rFonts w:ascii="Arial" w:hAnsi="Arial" w:cs="Arial"/>
          <w:color w:val="000000"/>
        </w:rPr>
        <w:t xml:space="preserve"> уточненные сведения для внесения изменений в Перечень;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 xml:space="preserve">до 15 ноября текущего финансового года </w:t>
      </w:r>
      <w:r w:rsidR="00A12107" w:rsidRPr="00993207">
        <w:rPr>
          <w:rFonts w:ascii="Arial" w:hAnsi="Arial" w:cs="Arial"/>
          <w:color w:val="000000"/>
        </w:rPr>
        <w:t>Администрация Тымского сельского поселения</w:t>
      </w:r>
      <w:r w:rsidRPr="00993207">
        <w:rPr>
          <w:rFonts w:ascii="Arial" w:hAnsi="Arial" w:cs="Arial"/>
          <w:color w:val="000000"/>
        </w:rPr>
        <w:t xml:space="preserve"> формирует сводный Перечень на очередной финансовый год по форме согласно приложению № 2 к настоящему Порядку;</w:t>
      </w:r>
    </w:p>
    <w:p w:rsidR="00C10517" w:rsidRPr="00993207" w:rsidRDefault="00C10517" w:rsidP="00C10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 xml:space="preserve">до 1 декабря текущего финансового года </w:t>
      </w:r>
      <w:r w:rsidR="00A12107" w:rsidRPr="00993207">
        <w:rPr>
          <w:rFonts w:ascii="Arial" w:hAnsi="Arial" w:cs="Arial"/>
          <w:color w:val="000000"/>
        </w:rPr>
        <w:t>Администрация Тымского сельского поселения</w:t>
      </w:r>
      <w:r w:rsidRPr="00993207">
        <w:rPr>
          <w:rFonts w:ascii="Arial" w:hAnsi="Arial" w:cs="Arial"/>
          <w:color w:val="000000"/>
        </w:rPr>
        <w:t xml:space="preserve"> размещает Перечень на официальном сайте </w:t>
      </w:r>
      <w:r w:rsidR="00A12107" w:rsidRPr="00993207">
        <w:rPr>
          <w:rFonts w:ascii="Arial" w:hAnsi="Arial" w:cs="Arial"/>
          <w:color w:val="000000"/>
        </w:rPr>
        <w:t>муниципального образования «</w:t>
      </w:r>
      <w:proofErr w:type="spellStart"/>
      <w:r w:rsidR="00A12107" w:rsidRPr="00993207">
        <w:rPr>
          <w:rFonts w:ascii="Arial" w:hAnsi="Arial" w:cs="Arial"/>
        </w:rPr>
        <w:t>Тымское</w:t>
      </w:r>
      <w:proofErr w:type="spellEnd"/>
      <w:r w:rsidR="00A12107" w:rsidRPr="00993207">
        <w:rPr>
          <w:rFonts w:ascii="Arial" w:hAnsi="Arial" w:cs="Arial"/>
        </w:rPr>
        <w:t xml:space="preserve"> сельское поселение»</w:t>
      </w:r>
      <w:r w:rsidR="00A12107" w:rsidRPr="00993207">
        <w:rPr>
          <w:rFonts w:ascii="Arial" w:hAnsi="Arial" w:cs="Arial"/>
          <w:color w:val="000000"/>
        </w:rPr>
        <w:t xml:space="preserve"> </w:t>
      </w:r>
      <w:r w:rsidRPr="00993207">
        <w:rPr>
          <w:rFonts w:ascii="Arial" w:hAnsi="Arial" w:cs="Arial"/>
          <w:color w:val="000000"/>
        </w:rPr>
        <w:t>в информационно-телекоммуникационной сети «Интернет».</w:t>
      </w:r>
    </w:p>
    <w:p w:rsidR="00C10517" w:rsidRPr="00993207" w:rsidRDefault="00C10517" w:rsidP="00C105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  <w:sectPr w:rsidR="00C10517" w:rsidRPr="00993207" w:rsidSect="00FE1768">
          <w:headerReference w:type="even" r:id="rId8"/>
          <w:headerReference w:type="default" r:id="rId9"/>
          <w:pgSz w:w="11905" w:h="16838"/>
          <w:pgMar w:top="1134" w:right="567" w:bottom="1134" w:left="1701" w:header="142" w:footer="720" w:gutter="0"/>
          <w:cols w:space="720"/>
          <w:noEndnote/>
          <w:titlePg/>
          <w:docGrid w:linePitch="326"/>
        </w:sectPr>
      </w:pPr>
    </w:p>
    <w:p w:rsidR="003D6749" w:rsidRPr="00993207" w:rsidRDefault="00C10517" w:rsidP="00C10517">
      <w:pPr>
        <w:autoSpaceDE w:val="0"/>
        <w:autoSpaceDN w:val="0"/>
        <w:adjustRightInd w:val="0"/>
        <w:ind w:left="10348"/>
        <w:outlineLvl w:val="1"/>
        <w:rPr>
          <w:rFonts w:ascii="Arial" w:hAnsi="Arial" w:cs="Arial"/>
        </w:rPr>
        <w:sectPr w:rsidR="003D6749" w:rsidRPr="00993207" w:rsidSect="00B74D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993207">
        <w:rPr>
          <w:rFonts w:ascii="Arial" w:hAnsi="Arial" w:cs="Arial"/>
        </w:rPr>
        <w:lastRenderedPageBreak/>
        <w:t>Приложе</w:t>
      </w:r>
      <w:proofErr w:type="spellEnd"/>
    </w:p>
    <w:p w:rsidR="00C10517" w:rsidRPr="00993207" w:rsidRDefault="003D6749" w:rsidP="00C10517">
      <w:pPr>
        <w:autoSpaceDE w:val="0"/>
        <w:autoSpaceDN w:val="0"/>
        <w:adjustRightInd w:val="0"/>
        <w:ind w:left="10348"/>
        <w:outlineLvl w:val="1"/>
        <w:rPr>
          <w:rFonts w:ascii="Arial" w:hAnsi="Arial" w:cs="Arial"/>
        </w:rPr>
      </w:pPr>
      <w:r w:rsidRPr="00993207">
        <w:rPr>
          <w:rFonts w:ascii="Arial" w:hAnsi="Arial" w:cs="Arial"/>
        </w:rPr>
        <w:lastRenderedPageBreak/>
        <w:t>Приложе</w:t>
      </w:r>
      <w:r w:rsidR="00C10517" w:rsidRPr="00993207">
        <w:rPr>
          <w:rFonts w:ascii="Arial" w:hAnsi="Arial" w:cs="Arial"/>
        </w:rPr>
        <w:t>ние № 1</w:t>
      </w:r>
    </w:p>
    <w:p w:rsidR="00C10517" w:rsidRPr="00993207" w:rsidRDefault="00C10517" w:rsidP="00C10517">
      <w:pPr>
        <w:autoSpaceDE w:val="0"/>
        <w:autoSpaceDN w:val="0"/>
        <w:adjustRightInd w:val="0"/>
        <w:ind w:left="10348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</w:rPr>
        <w:t>к Порядку проведения оценки эффективности налоговых расходов муниципального образования «</w:t>
      </w:r>
      <w:proofErr w:type="spellStart"/>
      <w:r w:rsidR="003D6749" w:rsidRPr="00993207">
        <w:rPr>
          <w:rFonts w:ascii="Arial" w:hAnsi="Arial" w:cs="Arial"/>
        </w:rPr>
        <w:t>Тымское</w:t>
      </w:r>
      <w:proofErr w:type="spellEnd"/>
      <w:r w:rsidR="003D6749"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</w:rPr>
        <w:t>»</w:t>
      </w:r>
    </w:p>
    <w:p w:rsidR="00C10517" w:rsidRPr="00993207" w:rsidRDefault="00C10517" w:rsidP="003D674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440B5" w:rsidRPr="00993207" w:rsidRDefault="001440B5" w:rsidP="001440B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Отчет об оценке эффективности налоговых расходов</w:t>
      </w:r>
    </w:p>
    <w:p w:rsidR="001440B5" w:rsidRPr="00993207" w:rsidRDefault="001440B5" w:rsidP="001440B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 xml:space="preserve">за оцениваемый год </w:t>
      </w:r>
    </w:p>
    <w:p w:rsidR="001440B5" w:rsidRPr="00993207" w:rsidRDefault="001440B5" w:rsidP="001440B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ЗА ОЦЕНИВАЕМЫЙ _________ ГОД</w:t>
      </w:r>
    </w:p>
    <w:p w:rsidR="001440B5" w:rsidRPr="00993207" w:rsidRDefault="001440B5" w:rsidP="001440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 xml:space="preserve">(в разрезе налогоплательщиков - </w:t>
      </w:r>
      <w:proofErr w:type="spellStart"/>
      <w:r w:rsidRPr="00993207">
        <w:rPr>
          <w:rFonts w:ascii="Arial" w:hAnsi="Arial" w:cs="Arial"/>
          <w:color w:val="000000"/>
        </w:rPr>
        <w:t>льготополучателей</w:t>
      </w:r>
      <w:proofErr w:type="spellEnd"/>
      <w:r w:rsidRPr="00993207">
        <w:rPr>
          <w:rFonts w:ascii="Arial" w:hAnsi="Arial" w:cs="Arial"/>
          <w:color w:val="000000"/>
        </w:rPr>
        <w:t>)</w:t>
      </w:r>
    </w:p>
    <w:p w:rsidR="001440B5" w:rsidRPr="00993207" w:rsidRDefault="001440B5" w:rsidP="001440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Style w:val="a7"/>
        <w:tblW w:w="16021" w:type="dxa"/>
        <w:tblInd w:w="-743" w:type="dxa"/>
        <w:tblLayout w:type="fixed"/>
        <w:tblLook w:val="04A0"/>
      </w:tblPr>
      <w:tblGrid>
        <w:gridCol w:w="390"/>
        <w:gridCol w:w="1737"/>
        <w:gridCol w:w="1972"/>
        <w:gridCol w:w="4123"/>
        <w:gridCol w:w="3686"/>
        <w:gridCol w:w="4113"/>
      </w:tblGrid>
      <w:tr w:rsidR="001440B5" w:rsidRPr="00993207" w:rsidTr="00C159D1">
        <w:trPr>
          <w:trHeight w:val="2874"/>
        </w:trPr>
        <w:tc>
          <w:tcPr>
            <w:tcW w:w="390" w:type="dxa"/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ind w:left="-108" w:right="-15136" w:firstLine="108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993207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993207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993207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1737" w:type="dxa"/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t>Наименование налоговой льготы, льготная ставка, %</w:t>
            </w:r>
          </w:p>
        </w:tc>
        <w:tc>
          <w:tcPr>
            <w:tcW w:w="1972" w:type="dxa"/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t>Категория и перечень налогоплательщиков, которым предоставлены налоговые льготы (пониженные налоговые ставки)</w:t>
            </w:r>
          </w:p>
        </w:tc>
        <w:tc>
          <w:tcPr>
            <w:tcW w:w="4123" w:type="dxa"/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ind w:firstLine="601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t>Наименование муниципальной программы, включенной в Перечень муниципальных программ муниципального образования «</w:t>
            </w:r>
            <w:proofErr w:type="spellStart"/>
            <w:r w:rsidRPr="00993207">
              <w:rPr>
                <w:rFonts w:ascii="Arial" w:hAnsi="Arial" w:cs="Arial"/>
              </w:rPr>
              <w:t>Тымское</w:t>
            </w:r>
            <w:proofErr w:type="spellEnd"/>
            <w:r w:rsidRPr="00993207">
              <w:rPr>
                <w:rFonts w:ascii="Arial" w:hAnsi="Arial" w:cs="Arial"/>
              </w:rPr>
              <w:t xml:space="preserve"> сельское поселение</w:t>
            </w:r>
            <w:r w:rsidRPr="00993207">
              <w:rPr>
                <w:rFonts w:ascii="Arial" w:hAnsi="Arial" w:cs="Arial"/>
                <w:color w:val="000000"/>
              </w:rPr>
              <w:t>», с указанием показателя (целевого индикатора) и объема предоставленных налоговых расходов, тыс</w:t>
            </w:r>
            <w:proofErr w:type="gramStart"/>
            <w:r w:rsidRPr="00993207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993207">
              <w:rPr>
                <w:rFonts w:ascii="Arial" w:hAnsi="Arial" w:cs="Arial"/>
                <w:color w:val="000000"/>
              </w:rPr>
              <w:t>уб.</w:t>
            </w:r>
          </w:p>
        </w:tc>
        <w:tc>
          <w:tcPr>
            <w:tcW w:w="3686" w:type="dxa"/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t>Сумма недополученных доходов бюджета муниципального образования «</w:t>
            </w:r>
            <w:proofErr w:type="spellStart"/>
            <w:r w:rsidRPr="00993207">
              <w:rPr>
                <w:rFonts w:ascii="Arial" w:hAnsi="Arial" w:cs="Arial"/>
              </w:rPr>
              <w:t>Тымское</w:t>
            </w:r>
            <w:proofErr w:type="spellEnd"/>
            <w:r w:rsidRPr="00993207">
              <w:rPr>
                <w:rFonts w:ascii="Arial" w:hAnsi="Arial" w:cs="Arial"/>
              </w:rPr>
              <w:t xml:space="preserve"> сельское поселение</w:t>
            </w:r>
            <w:r w:rsidRPr="00993207">
              <w:rPr>
                <w:rFonts w:ascii="Arial" w:hAnsi="Arial" w:cs="Arial"/>
                <w:color w:val="000000"/>
              </w:rPr>
              <w:t xml:space="preserve">» по каждому </w:t>
            </w:r>
            <w:proofErr w:type="spellStart"/>
            <w:r w:rsidRPr="00993207">
              <w:rPr>
                <w:rFonts w:ascii="Arial" w:hAnsi="Arial" w:cs="Arial"/>
                <w:color w:val="000000"/>
              </w:rPr>
              <w:t>налогоплательщику-льготополучателю</w:t>
            </w:r>
            <w:proofErr w:type="spellEnd"/>
            <w:r w:rsidRPr="00993207">
              <w:rPr>
                <w:rFonts w:ascii="Arial" w:hAnsi="Arial" w:cs="Arial"/>
                <w:color w:val="000000"/>
              </w:rPr>
              <w:t xml:space="preserve"> и в целом по категории льгот, руб. &lt;*&gt;</w:t>
            </w:r>
          </w:p>
        </w:tc>
        <w:tc>
          <w:tcPr>
            <w:tcW w:w="4113" w:type="dxa"/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t>Выводы об эффективности налоговых расходов и предложения по установлению, сохранению, корректировке или отмене налоговых льгот в зависимости от результатов оценки</w:t>
            </w:r>
          </w:p>
        </w:tc>
      </w:tr>
      <w:tr w:rsidR="001440B5" w:rsidRPr="00993207" w:rsidTr="00C159D1">
        <w:trPr>
          <w:trHeight w:val="281"/>
        </w:trPr>
        <w:tc>
          <w:tcPr>
            <w:tcW w:w="390" w:type="dxa"/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37" w:type="dxa"/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72" w:type="dxa"/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23" w:type="dxa"/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ind w:right="720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86" w:type="dxa"/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113" w:type="dxa"/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t>6</w:t>
            </w:r>
          </w:p>
        </w:tc>
      </w:tr>
      <w:tr w:rsidR="001440B5" w:rsidRPr="00993207" w:rsidTr="00C159D1">
        <w:trPr>
          <w:trHeight w:val="281"/>
        </w:trPr>
        <w:tc>
          <w:tcPr>
            <w:tcW w:w="390" w:type="dxa"/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7" w:type="dxa"/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123" w:type="dxa"/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113" w:type="dxa"/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1440B5" w:rsidRPr="00993207" w:rsidRDefault="001440B5" w:rsidP="001440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1440B5" w:rsidRPr="00993207" w:rsidRDefault="001440B5" w:rsidP="001440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________________</w:t>
      </w:r>
    </w:p>
    <w:p w:rsidR="001440B5" w:rsidRPr="00993207" w:rsidRDefault="001440B5" w:rsidP="001440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* - сумма разницы между полной суммой налога и фактически перечисленной</w:t>
      </w:r>
    </w:p>
    <w:p w:rsidR="001440B5" w:rsidRPr="00993207" w:rsidRDefault="001440B5" w:rsidP="001440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в бюджет муниципального образования «</w:t>
      </w:r>
      <w:proofErr w:type="spellStart"/>
      <w:r w:rsidRPr="00993207">
        <w:rPr>
          <w:rFonts w:ascii="Arial" w:hAnsi="Arial" w:cs="Arial"/>
        </w:rPr>
        <w:t>Тымское</w:t>
      </w:r>
      <w:proofErr w:type="spellEnd"/>
      <w:r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>»</w:t>
      </w:r>
    </w:p>
    <w:p w:rsidR="001440B5" w:rsidRPr="00993207" w:rsidRDefault="001440B5" w:rsidP="001440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 xml:space="preserve">налогоплательщиком - </w:t>
      </w:r>
      <w:proofErr w:type="spellStart"/>
      <w:r w:rsidRPr="00993207">
        <w:rPr>
          <w:rFonts w:ascii="Arial" w:hAnsi="Arial" w:cs="Arial"/>
          <w:color w:val="000000"/>
        </w:rPr>
        <w:t>льготополучателем</w:t>
      </w:r>
      <w:proofErr w:type="spellEnd"/>
      <w:r w:rsidRPr="00993207">
        <w:rPr>
          <w:rFonts w:ascii="Arial" w:hAnsi="Arial" w:cs="Arial"/>
          <w:color w:val="000000"/>
        </w:rPr>
        <w:t xml:space="preserve"> с применением льготной ставки.</w:t>
      </w:r>
    </w:p>
    <w:p w:rsidR="001440B5" w:rsidRPr="00993207" w:rsidRDefault="001440B5" w:rsidP="003D6749">
      <w:pPr>
        <w:autoSpaceDE w:val="0"/>
        <w:autoSpaceDN w:val="0"/>
        <w:adjustRightInd w:val="0"/>
        <w:rPr>
          <w:rFonts w:ascii="Arial" w:hAnsi="Arial" w:cs="Arial"/>
          <w:color w:val="000000"/>
        </w:rPr>
        <w:sectPr w:rsidR="001440B5" w:rsidRPr="00993207" w:rsidSect="003D6749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C10517" w:rsidRPr="00993207" w:rsidRDefault="00C10517" w:rsidP="00C105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1440B5" w:rsidRPr="00993207" w:rsidRDefault="001440B5" w:rsidP="001440B5">
      <w:pPr>
        <w:autoSpaceDE w:val="0"/>
        <w:autoSpaceDN w:val="0"/>
        <w:adjustRightInd w:val="0"/>
        <w:ind w:left="10348"/>
        <w:outlineLvl w:val="1"/>
        <w:rPr>
          <w:rFonts w:ascii="Arial" w:hAnsi="Arial" w:cs="Arial"/>
        </w:rPr>
      </w:pPr>
      <w:r w:rsidRPr="00993207">
        <w:rPr>
          <w:rFonts w:ascii="Arial" w:hAnsi="Arial" w:cs="Arial"/>
        </w:rPr>
        <w:t>Приложение № 2</w:t>
      </w:r>
    </w:p>
    <w:p w:rsidR="001440B5" w:rsidRPr="00993207" w:rsidRDefault="001440B5" w:rsidP="001440B5">
      <w:pPr>
        <w:autoSpaceDE w:val="0"/>
        <w:autoSpaceDN w:val="0"/>
        <w:adjustRightInd w:val="0"/>
        <w:ind w:left="10348"/>
        <w:jc w:val="both"/>
        <w:rPr>
          <w:rFonts w:ascii="Arial" w:hAnsi="Arial" w:cs="Arial"/>
          <w:color w:val="000000"/>
        </w:rPr>
      </w:pPr>
      <w:r w:rsidRPr="00993207">
        <w:rPr>
          <w:rFonts w:ascii="Arial" w:hAnsi="Arial" w:cs="Arial"/>
        </w:rPr>
        <w:t>к Порядку проведения оценки эффективности налоговых расходов муниципального образования «</w:t>
      </w:r>
      <w:proofErr w:type="spellStart"/>
      <w:r w:rsidRPr="00993207">
        <w:rPr>
          <w:rFonts w:ascii="Arial" w:hAnsi="Arial" w:cs="Arial"/>
        </w:rPr>
        <w:t>Тымское</w:t>
      </w:r>
      <w:proofErr w:type="spellEnd"/>
      <w:r w:rsidRPr="00993207">
        <w:rPr>
          <w:rFonts w:ascii="Arial" w:hAnsi="Arial" w:cs="Arial"/>
        </w:rPr>
        <w:t xml:space="preserve"> сельское поселение»</w:t>
      </w:r>
    </w:p>
    <w:p w:rsidR="001440B5" w:rsidRPr="00993207" w:rsidRDefault="001440B5" w:rsidP="001440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1440B5" w:rsidRPr="00993207" w:rsidRDefault="001440B5" w:rsidP="001440B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Перечень налоговых расходов муниципального образования</w:t>
      </w:r>
    </w:p>
    <w:p w:rsidR="001440B5" w:rsidRPr="00993207" w:rsidRDefault="001440B5" w:rsidP="001440B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993207">
        <w:rPr>
          <w:rFonts w:ascii="Arial" w:hAnsi="Arial" w:cs="Arial"/>
          <w:color w:val="000000"/>
        </w:rPr>
        <w:t>«</w:t>
      </w:r>
      <w:proofErr w:type="spellStart"/>
      <w:r w:rsidRPr="00993207">
        <w:rPr>
          <w:rFonts w:ascii="Arial" w:hAnsi="Arial" w:cs="Arial"/>
        </w:rPr>
        <w:t>Тымское</w:t>
      </w:r>
      <w:proofErr w:type="spellEnd"/>
      <w:r w:rsidRPr="00993207">
        <w:rPr>
          <w:rFonts w:ascii="Arial" w:hAnsi="Arial" w:cs="Arial"/>
        </w:rPr>
        <w:t xml:space="preserve"> сельское поселение</w:t>
      </w:r>
      <w:r w:rsidRPr="00993207">
        <w:rPr>
          <w:rFonts w:ascii="Arial" w:hAnsi="Arial" w:cs="Arial"/>
          <w:color w:val="000000"/>
        </w:rPr>
        <w:t xml:space="preserve">» по состоянию </w:t>
      </w:r>
      <w:proofErr w:type="gramStart"/>
      <w:r w:rsidRPr="00993207">
        <w:rPr>
          <w:rFonts w:ascii="Arial" w:hAnsi="Arial" w:cs="Arial"/>
          <w:color w:val="000000"/>
        </w:rPr>
        <w:t>на</w:t>
      </w:r>
      <w:proofErr w:type="gramEnd"/>
      <w:r w:rsidRPr="00993207">
        <w:rPr>
          <w:rFonts w:ascii="Arial" w:hAnsi="Arial" w:cs="Arial"/>
          <w:color w:val="000000"/>
        </w:rPr>
        <w:t xml:space="preserve"> _________</w:t>
      </w:r>
    </w:p>
    <w:p w:rsidR="001440B5" w:rsidRPr="00993207" w:rsidRDefault="001440B5" w:rsidP="001440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1601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60"/>
        <w:gridCol w:w="1559"/>
        <w:gridCol w:w="1276"/>
        <w:gridCol w:w="1134"/>
        <w:gridCol w:w="1276"/>
        <w:gridCol w:w="850"/>
        <w:gridCol w:w="1418"/>
        <w:gridCol w:w="1559"/>
        <w:gridCol w:w="1843"/>
        <w:gridCol w:w="1701"/>
        <w:gridCol w:w="1275"/>
      </w:tblGrid>
      <w:tr w:rsidR="001440B5" w:rsidRPr="00993207" w:rsidTr="00C15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t>№</w:t>
            </w:r>
          </w:p>
          <w:p w:rsidR="001440B5" w:rsidRPr="00993207" w:rsidRDefault="001440B5" w:rsidP="00C15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993207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993207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993207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t>Наименование налога, по которому предусматриваются налоговые льготы, освобождение и иные преференции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t>Реквизиты нормативного правового акта муниципального образования, которым предусматривается налоговая льгота, освобождение и иные преференции по налогам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t>Период действия налоговых льгот, освобождений и иных преференций по налогам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t>Размер налоговой ставки, в пределах которой предоставляется налоговая льгота (в процентных пунктах)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t>Целевая категория налогового расхода (социальный, стимулирующий, технический налоговый расход)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t>Цель предоставления налоговой льготы (налогового расхода)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t>Целевая категория плательщиков, для которых предусмотрены налоговые льготы, освобождения, преференции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t>Наименование муниципальной программы (подпрограммы) или направления цели социально-экономического развития муниципального образования, целям которого соответствует налоговая льгота (налоговый расход)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t>Наименование целевого индикатора (показателя), определенного муниципальной программой, или целью социально-экономической политики муниципального образования, не относящийся к муниципальным программам, на достижение которого направлена налоговая льгота (налоговый расход)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t>Ответственный исполнитель муниципальной программы (подпрограммы) или направления социально-экономического развития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t>Куратор налогового расхода</w:t>
            </w:r>
          </w:p>
        </w:tc>
      </w:tr>
      <w:tr w:rsidR="001440B5" w:rsidRPr="00993207" w:rsidTr="00C15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3207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1440B5" w:rsidRPr="00993207" w:rsidTr="00C15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5" w:rsidRPr="00993207" w:rsidRDefault="001440B5" w:rsidP="00C159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C10517" w:rsidRPr="00993207" w:rsidRDefault="00C10517" w:rsidP="00C105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10517" w:rsidRPr="00993207" w:rsidRDefault="001440B5" w:rsidP="001440B5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993207">
        <w:rPr>
          <w:rFonts w:ascii="Arial" w:hAnsi="Arial" w:cs="Arial"/>
        </w:rPr>
        <w:t xml:space="preserve"> </w:t>
      </w:r>
    </w:p>
    <w:sectPr w:rsidR="00C10517" w:rsidRPr="00993207" w:rsidSect="003D674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DDB" w:rsidRDefault="007B5DDB" w:rsidP="00A27EDD">
      <w:r>
        <w:separator/>
      </w:r>
    </w:p>
  </w:endnote>
  <w:endnote w:type="continuationSeparator" w:id="0">
    <w:p w:rsidR="007B5DDB" w:rsidRDefault="007B5DDB" w:rsidP="00A27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DDB" w:rsidRDefault="007B5DDB" w:rsidP="00A27EDD">
      <w:r>
        <w:separator/>
      </w:r>
    </w:p>
  </w:footnote>
  <w:footnote w:type="continuationSeparator" w:id="0">
    <w:p w:rsidR="007B5DDB" w:rsidRDefault="007B5DDB" w:rsidP="00A27E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68" w:rsidRDefault="00970FAC" w:rsidP="00FE1768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E176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B1DFA">
      <w:rPr>
        <w:rStyle w:val="a8"/>
        <w:noProof/>
      </w:rPr>
      <w:t>8</w:t>
    </w:r>
    <w:r>
      <w:rPr>
        <w:rStyle w:val="a8"/>
      </w:rPr>
      <w:fldChar w:fldCharType="end"/>
    </w:r>
  </w:p>
  <w:p w:rsidR="00FE1768" w:rsidRDefault="00FE176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68" w:rsidRDefault="00970FAC" w:rsidP="00FE1768">
    <w:pPr>
      <w:pStyle w:val="a5"/>
      <w:spacing w:before="240"/>
      <w:jc w:val="center"/>
    </w:pPr>
    <w:fldSimple w:instr="PAGE   \* MERGEFORMAT">
      <w:r w:rsidR="00993207">
        <w:rPr>
          <w:noProof/>
        </w:rPr>
        <w:t>14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2663"/>
    <w:multiLevelType w:val="hybridMultilevel"/>
    <w:tmpl w:val="A10E320A"/>
    <w:lvl w:ilvl="0" w:tplc="3E20E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511775"/>
    <w:multiLevelType w:val="hybridMultilevel"/>
    <w:tmpl w:val="447CDED4"/>
    <w:lvl w:ilvl="0" w:tplc="58D4409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4066A4E"/>
    <w:multiLevelType w:val="singleLevel"/>
    <w:tmpl w:val="FD646FA6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3">
    <w:nsid w:val="22BF3F97"/>
    <w:multiLevelType w:val="multilevel"/>
    <w:tmpl w:val="ACE20910"/>
    <w:lvl w:ilvl="0">
      <w:start w:val="1"/>
      <w:numFmt w:val="decimal"/>
      <w:lvlText w:val="%1."/>
      <w:lvlJc w:val="left"/>
      <w:pPr>
        <w:ind w:left="957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3" w:hanging="1800"/>
      </w:pPr>
      <w:rPr>
        <w:rFonts w:cs="Times New Roman" w:hint="default"/>
      </w:rPr>
    </w:lvl>
  </w:abstractNum>
  <w:abstractNum w:abstractNumId="4">
    <w:nsid w:val="2E1353D9"/>
    <w:multiLevelType w:val="multilevel"/>
    <w:tmpl w:val="2CF64B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71284A4F"/>
    <w:multiLevelType w:val="multilevel"/>
    <w:tmpl w:val="864EF260"/>
    <w:lvl w:ilvl="0">
      <w:start w:val="1"/>
      <w:numFmt w:val="decimal"/>
      <w:lvlText w:val="%1."/>
      <w:lvlJc w:val="left"/>
      <w:pPr>
        <w:ind w:left="95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1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9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7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77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82B"/>
    <w:rsid w:val="00010941"/>
    <w:rsid w:val="000277A1"/>
    <w:rsid w:val="0004133F"/>
    <w:rsid w:val="00063611"/>
    <w:rsid w:val="001440B5"/>
    <w:rsid w:val="001B3542"/>
    <w:rsid w:val="001C4497"/>
    <w:rsid w:val="003934C7"/>
    <w:rsid w:val="003D6749"/>
    <w:rsid w:val="005515B5"/>
    <w:rsid w:val="00583841"/>
    <w:rsid w:val="00637D56"/>
    <w:rsid w:val="00645AC8"/>
    <w:rsid w:val="00690F84"/>
    <w:rsid w:val="007B5DDB"/>
    <w:rsid w:val="007F5FBE"/>
    <w:rsid w:val="00970FAC"/>
    <w:rsid w:val="00993207"/>
    <w:rsid w:val="00A12107"/>
    <w:rsid w:val="00A27EDD"/>
    <w:rsid w:val="00A40F35"/>
    <w:rsid w:val="00A6270F"/>
    <w:rsid w:val="00B21E88"/>
    <w:rsid w:val="00B74D9D"/>
    <w:rsid w:val="00BB1DFA"/>
    <w:rsid w:val="00C10517"/>
    <w:rsid w:val="00D1382B"/>
    <w:rsid w:val="00DF5CB8"/>
    <w:rsid w:val="00E22BDC"/>
    <w:rsid w:val="00F805C2"/>
    <w:rsid w:val="00FE1768"/>
    <w:rsid w:val="00FF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D1382B"/>
    <w:pPr>
      <w:widowControl w:val="0"/>
      <w:autoSpaceDE w:val="0"/>
      <w:autoSpaceDN w:val="0"/>
      <w:adjustRightInd w:val="0"/>
      <w:spacing w:line="318" w:lineRule="exact"/>
      <w:ind w:firstLine="418"/>
      <w:jc w:val="both"/>
    </w:pPr>
  </w:style>
  <w:style w:type="character" w:customStyle="1" w:styleId="FontStyle12">
    <w:name w:val="Font Style12"/>
    <w:basedOn w:val="a0"/>
    <w:uiPriority w:val="99"/>
    <w:rsid w:val="00D1382B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1382B"/>
    <w:pPr>
      <w:ind w:left="720"/>
      <w:contextualSpacing/>
    </w:pPr>
  </w:style>
  <w:style w:type="paragraph" w:styleId="a4">
    <w:name w:val="No Spacing"/>
    <w:uiPriority w:val="1"/>
    <w:qFormat/>
    <w:rsid w:val="00D1382B"/>
    <w:pPr>
      <w:spacing w:after="0" w:line="240" w:lineRule="auto"/>
    </w:pPr>
    <w:rPr>
      <w:rFonts w:eastAsia="Times New Roman"/>
    </w:rPr>
  </w:style>
  <w:style w:type="character" w:customStyle="1" w:styleId="FontStyle31">
    <w:name w:val="Font Style31"/>
    <w:basedOn w:val="a0"/>
    <w:uiPriority w:val="99"/>
    <w:rsid w:val="00D1382B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D1382B"/>
    <w:pPr>
      <w:widowControl w:val="0"/>
      <w:autoSpaceDE w:val="0"/>
      <w:autoSpaceDN w:val="0"/>
      <w:adjustRightInd w:val="0"/>
      <w:spacing w:line="280" w:lineRule="exact"/>
      <w:ind w:firstLine="542"/>
      <w:jc w:val="both"/>
    </w:pPr>
    <w:rPr>
      <w:rFonts w:eastAsiaTheme="minorEastAsia"/>
    </w:rPr>
  </w:style>
  <w:style w:type="character" w:customStyle="1" w:styleId="FontStyle14">
    <w:name w:val="Font Style14"/>
    <w:uiPriority w:val="99"/>
    <w:rsid w:val="00D1382B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D1382B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D1382B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D1382B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D1382B"/>
    <w:pPr>
      <w:widowControl w:val="0"/>
      <w:autoSpaceDE w:val="0"/>
      <w:autoSpaceDN w:val="0"/>
      <w:adjustRightInd w:val="0"/>
      <w:spacing w:line="278" w:lineRule="exact"/>
      <w:ind w:hanging="269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D1382B"/>
    <w:pPr>
      <w:widowControl w:val="0"/>
      <w:autoSpaceDE w:val="0"/>
      <w:autoSpaceDN w:val="0"/>
      <w:adjustRightInd w:val="0"/>
      <w:spacing w:line="274" w:lineRule="exact"/>
      <w:ind w:hanging="82"/>
    </w:pPr>
    <w:rPr>
      <w:rFonts w:eastAsiaTheme="minorEastAsia"/>
    </w:rPr>
  </w:style>
  <w:style w:type="character" w:customStyle="1" w:styleId="FontStyle27">
    <w:name w:val="Font Style27"/>
    <w:basedOn w:val="a0"/>
    <w:uiPriority w:val="99"/>
    <w:rsid w:val="00D1382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D138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73">
    <w:name w:val="Font Style73"/>
    <w:basedOn w:val="a0"/>
    <w:uiPriority w:val="99"/>
    <w:rsid w:val="00D1382B"/>
    <w:rPr>
      <w:rFonts w:ascii="Times New Roman" w:hAnsi="Times New Roman" w:cs="Times New Roman"/>
      <w:color w:val="000000"/>
      <w:sz w:val="18"/>
      <w:szCs w:val="18"/>
    </w:rPr>
  </w:style>
  <w:style w:type="paragraph" w:customStyle="1" w:styleId="ConsPlusTitle">
    <w:name w:val="ConsPlusTitle"/>
    <w:uiPriority w:val="99"/>
    <w:rsid w:val="00637D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105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05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10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C10517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105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05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4756</Words>
  <Characters>27112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dcterms:created xsi:type="dcterms:W3CDTF">2020-02-18T08:09:00Z</dcterms:created>
  <dcterms:modified xsi:type="dcterms:W3CDTF">2020-06-30T03:53:00Z</dcterms:modified>
</cp:coreProperties>
</file>