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6B" w:rsidRPr="00657F8F" w:rsidRDefault="00846B6B" w:rsidP="00846B6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7F8F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846B6B" w:rsidRPr="00657F8F" w:rsidRDefault="00846B6B" w:rsidP="00846B6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7F8F">
        <w:rPr>
          <w:rFonts w:ascii="Times New Roman" w:hAnsi="Times New Roman" w:cs="Times New Roman"/>
          <w:b/>
          <w:sz w:val="27"/>
          <w:szCs w:val="27"/>
        </w:rPr>
        <w:t>«ТЫМСКОЕ СЕЛЬСКОЕ ПОСЕЛЕНИЕ»</w:t>
      </w:r>
    </w:p>
    <w:p w:rsidR="00846B6B" w:rsidRPr="00657F8F" w:rsidRDefault="00846B6B" w:rsidP="00846B6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7F8F">
        <w:rPr>
          <w:rFonts w:ascii="Times New Roman" w:hAnsi="Times New Roman" w:cs="Times New Roman"/>
          <w:b/>
          <w:sz w:val="27"/>
          <w:szCs w:val="27"/>
        </w:rPr>
        <w:t>КАРГАСОКСКИЙ РАЙОН ТОМСКАЯ ОБЛАСТЬ</w:t>
      </w:r>
    </w:p>
    <w:p w:rsidR="00846B6B" w:rsidRPr="00657F8F" w:rsidRDefault="00846B6B" w:rsidP="00846B6B">
      <w:pPr>
        <w:pStyle w:val="a4"/>
        <w:tabs>
          <w:tab w:val="left" w:pos="107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46B6B" w:rsidRPr="00657F8F" w:rsidRDefault="00846B6B" w:rsidP="00846B6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7F8F">
        <w:rPr>
          <w:rFonts w:ascii="Times New Roman" w:hAnsi="Times New Roman" w:cs="Times New Roman"/>
          <w:b/>
          <w:sz w:val="27"/>
          <w:szCs w:val="27"/>
        </w:rPr>
        <w:t>МУНИЦИПАЛЬНОЕ КАЗЕННОЕ УЧРЕЖДЕНИЕ</w:t>
      </w:r>
    </w:p>
    <w:p w:rsidR="00846B6B" w:rsidRPr="00657F8F" w:rsidRDefault="00846B6B" w:rsidP="00846B6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7F8F">
        <w:rPr>
          <w:rFonts w:ascii="Times New Roman" w:hAnsi="Times New Roman" w:cs="Times New Roman"/>
          <w:b/>
          <w:sz w:val="27"/>
          <w:szCs w:val="27"/>
        </w:rPr>
        <w:t>АДМИНИСТРАЦИЯ  ТЫМСКОГО СЕЛЬСКОГО ПОСЕЛЕНИЯ</w:t>
      </w:r>
    </w:p>
    <w:p w:rsidR="00846B6B" w:rsidRPr="00657F8F" w:rsidRDefault="00846B6B" w:rsidP="00846B6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46B6B" w:rsidRPr="00657F8F" w:rsidRDefault="00846B6B" w:rsidP="00846B6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7F8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46B6B" w:rsidRPr="00657F8F" w:rsidRDefault="00846B6B" w:rsidP="00846B6B">
      <w:pPr>
        <w:pStyle w:val="a4"/>
        <w:rPr>
          <w:rFonts w:ascii="Times New Roman" w:hAnsi="Times New Roman" w:cs="Times New Roman"/>
          <w:sz w:val="27"/>
          <w:szCs w:val="27"/>
        </w:rPr>
      </w:pPr>
      <w:r w:rsidRPr="00657F8F">
        <w:rPr>
          <w:rFonts w:ascii="Times New Roman" w:hAnsi="Times New Roman" w:cs="Times New Roman"/>
          <w:sz w:val="27"/>
          <w:szCs w:val="27"/>
        </w:rPr>
        <w:tab/>
      </w:r>
    </w:p>
    <w:p w:rsidR="00846B6B" w:rsidRPr="00657F8F" w:rsidRDefault="00106AE0" w:rsidP="00846B6B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12.05</w:t>
      </w:r>
      <w:r w:rsidR="00846B6B" w:rsidRPr="00657F8F">
        <w:rPr>
          <w:rFonts w:ascii="Times New Roman" w:hAnsi="Times New Roman" w:cs="Times New Roman"/>
          <w:sz w:val="27"/>
          <w:szCs w:val="27"/>
        </w:rPr>
        <w:t xml:space="preserve">.2021                                                                               </w:t>
      </w:r>
      <w:r w:rsidR="00846B6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                 </w:t>
      </w:r>
      <w:r w:rsidR="00846B6B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10</w:t>
      </w:r>
    </w:p>
    <w:p w:rsidR="00846B6B" w:rsidRPr="00657F8F" w:rsidRDefault="00846B6B" w:rsidP="00846B6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846B6B" w:rsidRPr="00657F8F" w:rsidRDefault="00846B6B" w:rsidP="00846B6B">
      <w:pPr>
        <w:pStyle w:val="a4"/>
        <w:rPr>
          <w:rFonts w:ascii="Times New Roman" w:hAnsi="Times New Roman" w:cs="Times New Roman"/>
          <w:sz w:val="27"/>
          <w:szCs w:val="27"/>
        </w:rPr>
      </w:pPr>
      <w:r w:rsidRPr="00657F8F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657F8F">
        <w:rPr>
          <w:rFonts w:ascii="Times New Roman" w:hAnsi="Times New Roman" w:cs="Times New Roman"/>
          <w:sz w:val="27"/>
          <w:szCs w:val="27"/>
        </w:rPr>
        <w:t>Тымск</w:t>
      </w:r>
      <w:proofErr w:type="spellEnd"/>
    </w:p>
    <w:p w:rsidR="00846B6B" w:rsidRDefault="00846B6B">
      <w:pPr>
        <w:rPr>
          <w:rStyle w:val="blk"/>
        </w:rPr>
      </w:pPr>
    </w:p>
    <w:p w:rsidR="00846B6B" w:rsidRPr="00846B6B" w:rsidRDefault="00846B6B" w:rsidP="00846B6B">
      <w:pPr>
        <w:pStyle w:val="a4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846B6B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46B6B" w:rsidRDefault="00846B6B" w:rsidP="00846B6B">
      <w:pPr>
        <w:pStyle w:val="a4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846B6B">
        <w:rPr>
          <w:rStyle w:val="blk"/>
          <w:rFonts w:ascii="Times New Roman" w:hAnsi="Times New Roman" w:cs="Times New Roman"/>
          <w:b/>
          <w:sz w:val="28"/>
          <w:szCs w:val="28"/>
        </w:rPr>
        <w:t xml:space="preserve">Тымского сельского поселения от 29.06.2016 № 33 </w:t>
      </w:r>
    </w:p>
    <w:p w:rsidR="00846B6B" w:rsidRDefault="00846B6B" w:rsidP="00846B6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B6B">
        <w:rPr>
          <w:rStyle w:val="blk"/>
          <w:rFonts w:ascii="Times New Roman" w:hAnsi="Times New Roman" w:cs="Times New Roman"/>
          <w:b/>
          <w:sz w:val="28"/>
          <w:szCs w:val="28"/>
        </w:rPr>
        <w:t>«</w:t>
      </w:r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Положения  о </w:t>
      </w:r>
      <w:proofErr w:type="spellStart"/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частном </w:t>
      </w:r>
    </w:p>
    <w:p w:rsidR="00846B6B" w:rsidRDefault="00846B6B" w:rsidP="00846B6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>партнерстве</w:t>
      </w:r>
      <w:proofErr w:type="gramEnd"/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муниципальном  образовании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>Тымское</w:t>
      </w:r>
      <w:proofErr w:type="spellEnd"/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6B6B" w:rsidRPr="00846B6B" w:rsidRDefault="00846B6B" w:rsidP="00846B6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B6B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846B6B" w:rsidRPr="00846B6B" w:rsidRDefault="00846B6B" w:rsidP="00846B6B">
      <w:pPr>
        <w:pStyle w:val="a4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846B6B" w:rsidRDefault="00846B6B" w:rsidP="00FA36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B6B">
        <w:rPr>
          <w:rStyle w:val="blk"/>
          <w:rFonts w:ascii="Times New Roman" w:hAnsi="Times New Roman" w:cs="Times New Roman"/>
          <w:sz w:val="28"/>
          <w:szCs w:val="28"/>
        </w:rPr>
        <w:t xml:space="preserve">   В целях приведения Положения</w:t>
      </w:r>
      <w:r w:rsidRPr="00846B6B">
        <w:rPr>
          <w:rFonts w:ascii="Times New Roman" w:hAnsi="Times New Roman" w:cs="Times New Roman"/>
          <w:sz w:val="28"/>
          <w:szCs w:val="28"/>
        </w:rPr>
        <w:t xml:space="preserve"> </w:t>
      </w:r>
      <w:r w:rsidRPr="00846B6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846B6B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846B6B">
        <w:rPr>
          <w:rFonts w:ascii="Times New Roman" w:hAnsi="Times New Roman" w:cs="Times New Roman"/>
          <w:sz w:val="28"/>
          <w:szCs w:val="28"/>
          <w:lang w:eastAsia="ru-RU"/>
        </w:rPr>
        <w:t xml:space="preserve"> – частном  партнерстве в муниципальном  образовании  «</w:t>
      </w:r>
      <w:proofErr w:type="spellStart"/>
      <w:r w:rsidRPr="00846B6B">
        <w:rPr>
          <w:rFonts w:ascii="Times New Roman" w:hAnsi="Times New Roman" w:cs="Times New Roman"/>
          <w:sz w:val="28"/>
          <w:szCs w:val="28"/>
          <w:lang w:eastAsia="ru-RU"/>
        </w:rPr>
        <w:t>Тымское</w:t>
      </w:r>
      <w:proofErr w:type="spellEnd"/>
      <w:r w:rsidRPr="00846B6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r w:rsidRPr="00846B6B">
        <w:rPr>
          <w:rFonts w:ascii="Times New Roman" w:hAnsi="Times New Roman" w:cs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4C60" w:rsidRDefault="00A44C60" w:rsidP="00846B6B">
      <w:pPr>
        <w:pStyle w:val="a4"/>
        <w:rPr>
          <w:rStyle w:val="blk"/>
          <w:rFonts w:ascii="Times New Roman" w:hAnsi="Times New Roman" w:cs="Times New Roman"/>
          <w:sz w:val="28"/>
          <w:szCs w:val="28"/>
          <w:lang w:eastAsia="ru-RU"/>
        </w:rPr>
      </w:pPr>
    </w:p>
    <w:p w:rsidR="00846B6B" w:rsidRPr="00106AE0" w:rsidRDefault="00846B6B" w:rsidP="00846B6B">
      <w:pPr>
        <w:pStyle w:val="a4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106AE0">
        <w:rPr>
          <w:rStyle w:val="blk"/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367D" w:rsidRPr="00846B6B" w:rsidRDefault="00FA367D" w:rsidP="00846B6B">
      <w:pPr>
        <w:pStyle w:val="a4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846B6B" w:rsidRDefault="00846B6B" w:rsidP="00846B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6B">
        <w:rPr>
          <w:rStyle w:val="blk"/>
          <w:rFonts w:ascii="Times New Roman" w:hAnsi="Times New Roman" w:cs="Times New Roman"/>
          <w:sz w:val="28"/>
          <w:szCs w:val="28"/>
        </w:rPr>
        <w:t xml:space="preserve">   1. Внести в Положение</w:t>
      </w:r>
      <w:r w:rsidRPr="00846B6B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846B6B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846B6B">
        <w:rPr>
          <w:rFonts w:ascii="Times New Roman" w:hAnsi="Times New Roman" w:cs="Times New Roman"/>
          <w:sz w:val="28"/>
          <w:szCs w:val="28"/>
          <w:lang w:eastAsia="ru-RU"/>
        </w:rPr>
        <w:t xml:space="preserve"> – частном  партнерстве в муниципальном  образовании  «</w:t>
      </w:r>
      <w:proofErr w:type="spellStart"/>
      <w:r w:rsidRPr="00846B6B">
        <w:rPr>
          <w:rFonts w:ascii="Times New Roman" w:hAnsi="Times New Roman" w:cs="Times New Roman"/>
          <w:sz w:val="28"/>
          <w:szCs w:val="28"/>
          <w:lang w:eastAsia="ru-RU"/>
        </w:rPr>
        <w:t>Тымское</w:t>
      </w:r>
      <w:proofErr w:type="spellEnd"/>
      <w:r w:rsidRPr="00846B6B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сельское поселение», утвержденное постановлением Администрации Тымского сельского поселения от 29.06.</w:t>
      </w:r>
      <w:r w:rsidR="00FA367D">
        <w:rPr>
          <w:rFonts w:ascii="Times New Roman" w:hAnsi="Times New Roman" w:cs="Times New Roman"/>
          <w:sz w:val="28"/>
          <w:szCs w:val="28"/>
          <w:lang w:eastAsia="ru-RU"/>
        </w:rPr>
        <w:t>2016 № 33, следующие изменения</w:t>
      </w:r>
      <w:r w:rsidRPr="00846B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6B6B" w:rsidRPr="00846B6B" w:rsidRDefault="00FA367D" w:rsidP="00846B6B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а)  статью 3.1.  </w:t>
      </w:r>
      <w:r w:rsidR="00846B6B">
        <w:rPr>
          <w:rStyle w:val="blk"/>
          <w:rFonts w:ascii="Times New Roman" w:hAnsi="Times New Roman" w:cs="Times New Roman"/>
          <w:sz w:val="28"/>
          <w:szCs w:val="28"/>
        </w:rPr>
        <w:t xml:space="preserve"> дополнить пунктом 7 следующего содержания:</w:t>
      </w:r>
    </w:p>
    <w:p w:rsidR="00846B6B" w:rsidRDefault="00846B6B" w:rsidP="00846B6B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 w:rsidRPr="00846B6B">
        <w:rPr>
          <w:rStyle w:val="blk"/>
          <w:rFonts w:ascii="Times New Roman" w:hAnsi="Times New Roman" w:cs="Times New Roman"/>
          <w:sz w:val="28"/>
          <w:szCs w:val="28"/>
        </w:rPr>
        <w:t>«7)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Pr="00846B6B"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6B6B" w:rsidRPr="00553D80" w:rsidRDefault="00846B6B" w:rsidP="00846B6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6B">
        <w:rPr>
          <w:rStyle w:val="blk"/>
          <w:rFonts w:ascii="Times New Roman" w:hAnsi="Times New Roman" w:cs="Times New Roman"/>
          <w:sz w:val="28"/>
          <w:szCs w:val="28"/>
        </w:rPr>
        <w:t xml:space="preserve">   2. </w:t>
      </w:r>
      <w:r w:rsidRPr="00846B6B">
        <w:rPr>
          <w:rFonts w:ascii="Times New Roman" w:hAnsi="Times New Roman" w:cs="Times New Roman"/>
          <w:bCs/>
          <w:sz w:val="28"/>
          <w:szCs w:val="28"/>
        </w:rPr>
        <w:t>Обнародовать</w:t>
      </w:r>
      <w:r w:rsidRPr="00553D80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порядке, установленном Уставом муниципального образования «</w:t>
      </w:r>
      <w:proofErr w:type="spellStart"/>
      <w:r w:rsidRPr="00553D80">
        <w:rPr>
          <w:rFonts w:ascii="Times New Roman" w:hAnsi="Times New Roman" w:cs="Times New Roman"/>
          <w:bCs/>
          <w:sz w:val="28"/>
          <w:szCs w:val="28"/>
        </w:rPr>
        <w:t>Тымское</w:t>
      </w:r>
      <w:proofErr w:type="spellEnd"/>
      <w:r w:rsidRPr="00553D80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поселение».</w:t>
      </w:r>
    </w:p>
    <w:p w:rsidR="00846B6B" w:rsidRPr="00553D80" w:rsidRDefault="00846B6B" w:rsidP="00846B6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B6B" w:rsidRPr="00553D80" w:rsidRDefault="00846B6B" w:rsidP="00846B6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B6B" w:rsidRPr="00553D80" w:rsidRDefault="00846B6B" w:rsidP="00846B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44C60" w:rsidRDefault="00846B6B" w:rsidP="00846B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sz w:val="28"/>
          <w:szCs w:val="28"/>
        </w:rPr>
        <w:t xml:space="preserve">Тымского  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3D80">
        <w:rPr>
          <w:rFonts w:ascii="Times New Roman" w:hAnsi="Times New Roman" w:cs="Times New Roman"/>
          <w:sz w:val="28"/>
          <w:szCs w:val="28"/>
        </w:rPr>
        <w:t>К.Ф. Важенин</w:t>
      </w:r>
    </w:p>
    <w:p w:rsidR="00A44C60" w:rsidRDefault="00A44C60" w:rsidP="00846B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367D" w:rsidRDefault="00846B6B" w:rsidP="00846B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3D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367D" w:rsidRDefault="00FA367D" w:rsidP="00846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06AE0" w:rsidRDefault="00106AE0" w:rsidP="00846B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46B6B" w:rsidRPr="00FA367D" w:rsidRDefault="00846B6B" w:rsidP="00FA3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553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FA367D" w:rsidRPr="00FA367D" w:rsidRDefault="00FA367D" w:rsidP="00FA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</w:t>
      </w:r>
    </w:p>
    <w:p w:rsidR="00FA367D" w:rsidRPr="00FA367D" w:rsidRDefault="00FA367D" w:rsidP="00FA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>«</w:t>
      </w:r>
      <w:r w:rsidRPr="00FA367D">
        <w:rPr>
          <w:rFonts w:ascii="Times New Roman" w:hAnsi="Times New Roman" w:cs="Times New Roman"/>
          <w:b/>
          <w:caps/>
          <w:sz w:val="28"/>
          <w:szCs w:val="28"/>
        </w:rPr>
        <w:t>Тымское СЕЛЬСКОЕ ПОСЕЛЕНИЕ»</w:t>
      </w:r>
    </w:p>
    <w:p w:rsidR="00FA367D" w:rsidRPr="00FA367D" w:rsidRDefault="00FA367D" w:rsidP="00FA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A367D" w:rsidRPr="00FA367D" w:rsidRDefault="00FA367D" w:rsidP="00FA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7D" w:rsidRPr="00FA367D" w:rsidRDefault="00FA367D" w:rsidP="00FA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A367D" w:rsidRPr="00FA367D" w:rsidRDefault="00FA367D" w:rsidP="00FA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FA367D" w:rsidRPr="00FA367D" w:rsidRDefault="00FA367D" w:rsidP="00FA36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000"/>
      </w:tblPr>
      <w:tblGrid>
        <w:gridCol w:w="1929"/>
        <w:gridCol w:w="5641"/>
        <w:gridCol w:w="2106"/>
      </w:tblGrid>
      <w:tr w:rsidR="00FA367D" w:rsidRPr="00FA367D" w:rsidTr="009C0AB5">
        <w:trPr>
          <w:trHeight w:val="429"/>
        </w:trPr>
        <w:tc>
          <w:tcPr>
            <w:tcW w:w="9676" w:type="dxa"/>
            <w:gridSpan w:val="3"/>
          </w:tcPr>
          <w:p w:rsidR="00FA367D" w:rsidRDefault="00FA367D" w:rsidP="009C0A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A367D" w:rsidRPr="00FA367D" w:rsidRDefault="00FA367D" w:rsidP="009C0A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(в редакции постановления от </w:t>
            </w:r>
            <w:r w:rsidR="00106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12.05.2021 </w:t>
            </w:r>
            <w:r w:rsidRPr="00FA36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106A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</w:t>
            </w:r>
            <w:r w:rsidRPr="00FA36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A367D" w:rsidRPr="00FA367D" w:rsidRDefault="00FA367D" w:rsidP="009C0A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67D" w:rsidRPr="00FA367D" w:rsidTr="009C0AB5">
        <w:trPr>
          <w:trHeight w:val="1137"/>
        </w:trPr>
        <w:tc>
          <w:tcPr>
            <w:tcW w:w="1929" w:type="dxa"/>
          </w:tcPr>
          <w:p w:rsidR="00FA367D" w:rsidRPr="00FA367D" w:rsidRDefault="00FA367D" w:rsidP="009C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67D" w:rsidRPr="00FA367D" w:rsidRDefault="00FA367D" w:rsidP="009C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>29.06.2016</w:t>
            </w:r>
          </w:p>
        </w:tc>
        <w:tc>
          <w:tcPr>
            <w:tcW w:w="5641" w:type="dxa"/>
          </w:tcPr>
          <w:p w:rsidR="00FA367D" w:rsidRPr="00FA367D" w:rsidRDefault="00FA367D" w:rsidP="009C0A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FA367D" w:rsidRPr="00FA367D" w:rsidRDefault="00FA367D" w:rsidP="009C0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67D" w:rsidRPr="00FA367D" w:rsidRDefault="00FA367D" w:rsidP="009C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 xml:space="preserve">          №      33</w:t>
            </w:r>
          </w:p>
        </w:tc>
      </w:tr>
      <w:tr w:rsidR="00FA367D" w:rsidRPr="00FA367D" w:rsidTr="009C0AB5">
        <w:trPr>
          <w:trHeight w:val="379"/>
        </w:trPr>
        <w:tc>
          <w:tcPr>
            <w:tcW w:w="7570" w:type="dxa"/>
            <w:gridSpan w:val="2"/>
          </w:tcPr>
          <w:p w:rsidR="00FA367D" w:rsidRPr="00FA367D" w:rsidRDefault="00FA367D" w:rsidP="009C0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A367D"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106" w:type="dxa"/>
          </w:tcPr>
          <w:p w:rsidR="00FA367D" w:rsidRPr="00FA367D" w:rsidRDefault="00FA367D" w:rsidP="009C0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67D" w:rsidRPr="00FA367D" w:rsidRDefault="00FA367D" w:rsidP="00FA367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3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  о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частном </w:t>
      </w:r>
    </w:p>
    <w:p w:rsidR="00FA367D" w:rsidRPr="00FA367D" w:rsidRDefault="00FA367D" w:rsidP="00FA367D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367D">
        <w:rPr>
          <w:rFonts w:ascii="Times New Roman" w:hAnsi="Times New Roman" w:cs="Times New Roman"/>
          <w:b/>
          <w:sz w:val="28"/>
          <w:szCs w:val="28"/>
          <w:lang w:eastAsia="ru-RU"/>
        </w:rPr>
        <w:t>партнерстве</w:t>
      </w:r>
      <w:proofErr w:type="gramEnd"/>
      <w:r w:rsidRPr="00FA36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муниципальном  образовании «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  <w:lang w:eastAsia="ru-RU"/>
        </w:rPr>
        <w:t>Тымское</w:t>
      </w:r>
      <w:proofErr w:type="spellEnd"/>
    </w:p>
    <w:p w:rsidR="00FA367D" w:rsidRPr="00FA367D" w:rsidRDefault="00FA367D" w:rsidP="00FA3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FA367D" w:rsidRPr="00FA367D" w:rsidRDefault="00FA367D" w:rsidP="00FA3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67D" w:rsidRPr="00FA367D" w:rsidRDefault="00FA367D" w:rsidP="00FA367D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36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муниципально-частного</w:t>
      </w:r>
      <w:proofErr w:type="spellEnd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партнерстве в Российской Федерации и внесении изменений в отдельные</w:t>
      </w:r>
      <w:proofErr w:type="gramEnd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законодательные акты Российской Федерации», Уставом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FA367D" w:rsidRPr="00FA367D" w:rsidRDefault="00FA367D" w:rsidP="00FA367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67D" w:rsidRPr="00FA367D" w:rsidRDefault="00FA367D" w:rsidP="00FA36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367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367D" w:rsidRPr="00FA367D" w:rsidRDefault="00FA367D" w:rsidP="00FA3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367D" w:rsidRPr="00FA367D" w:rsidRDefault="00FA367D" w:rsidP="00FA367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A367D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proofErr w:type="spellStart"/>
      <w:r w:rsidRPr="00FA367D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A367D">
        <w:rPr>
          <w:rFonts w:ascii="Times New Roman" w:hAnsi="Times New Roman" w:cs="Times New Roman"/>
          <w:sz w:val="28"/>
          <w:szCs w:val="28"/>
          <w:lang w:eastAsia="ru-RU"/>
        </w:rPr>
        <w:t xml:space="preserve"> - частном партнерстве в муниципальном образовании «</w:t>
      </w:r>
      <w:proofErr w:type="spell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приложению.</w:t>
      </w:r>
    </w:p>
    <w:p w:rsidR="00FA367D" w:rsidRPr="00FA367D" w:rsidRDefault="00FA367D" w:rsidP="00FA36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367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официальном сайте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</w:t>
      </w:r>
    </w:p>
    <w:p w:rsidR="00FA367D" w:rsidRPr="00FA367D" w:rsidRDefault="00FA367D" w:rsidP="00FA36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поселение» в информационно-телекоммуникационной сети «Интернет».</w:t>
      </w:r>
    </w:p>
    <w:p w:rsidR="00FA367D" w:rsidRPr="00FA367D" w:rsidRDefault="00FA367D" w:rsidP="00FA36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367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FA367D" w:rsidRPr="00FA367D" w:rsidRDefault="00FA367D" w:rsidP="00FA36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FA367D" w:rsidRPr="00FA367D" w:rsidTr="009C0AB5">
        <w:trPr>
          <w:trHeight w:val="429"/>
        </w:trPr>
        <w:tc>
          <w:tcPr>
            <w:tcW w:w="4644" w:type="dxa"/>
            <w:vAlign w:val="center"/>
          </w:tcPr>
          <w:p w:rsidR="00FA367D" w:rsidRPr="00FA367D" w:rsidRDefault="00FA367D" w:rsidP="009C0A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A367D" w:rsidRPr="00FA367D" w:rsidRDefault="00FA367D" w:rsidP="009C0A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1736" w:type="dxa"/>
            <w:vAlign w:val="center"/>
          </w:tcPr>
          <w:p w:rsidR="00FA367D" w:rsidRPr="00FA367D" w:rsidRDefault="00FA367D" w:rsidP="009C0AB5">
            <w:pPr>
              <w:pStyle w:val="a4"/>
              <w:rPr>
                <w:rFonts w:ascii="Times New Roman" w:hAnsi="Times New Roman" w:cs="Times New Roman"/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FA367D" w:rsidRPr="00FA367D" w:rsidRDefault="00FA367D" w:rsidP="009C0A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A367D" w:rsidRPr="00FA367D" w:rsidRDefault="00FA367D" w:rsidP="009C0A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36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К.Ф.Важенин</w:t>
            </w:r>
          </w:p>
        </w:tc>
      </w:tr>
    </w:tbl>
    <w:p w:rsidR="00FA367D" w:rsidRPr="00FA367D" w:rsidRDefault="00FA367D" w:rsidP="00FA36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67D" w:rsidRPr="00FA367D" w:rsidRDefault="00FA367D" w:rsidP="00FA36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A367D">
        <w:rPr>
          <w:rFonts w:ascii="Times New Roman" w:hAnsi="Times New Roman" w:cs="Times New Roman"/>
          <w:sz w:val="24"/>
          <w:szCs w:val="24"/>
        </w:rPr>
        <w:t>Приложение  к                                                                                                                                                                                                  Постановлению МКУ Администрация                                                                                                                                                                                                           Тымского сельского поселения                                                                                                                                                                                                          от 29.06. 2016 № 33</w:t>
      </w:r>
    </w:p>
    <w:p w:rsidR="00FA367D" w:rsidRPr="00FA367D" w:rsidRDefault="00FA367D" w:rsidP="00FA367D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A367D" w:rsidRPr="00FA367D" w:rsidRDefault="00FA367D" w:rsidP="00FA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Положение о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- частном партнерстве</w:t>
      </w:r>
    </w:p>
    <w:p w:rsidR="00FA367D" w:rsidRPr="00FA367D" w:rsidRDefault="00FA367D" w:rsidP="00FA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A367D" w:rsidRPr="00FA367D" w:rsidRDefault="00FA367D" w:rsidP="00FA3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>1.     Общие положения.</w:t>
      </w:r>
    </w:p>
    <w:p w:rsidR="00FA367D" w:rsidRPr="00FA367D" w:rsidRDefault="00FA367D" w:rsidP="00FA3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в муниципальном образовании «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Положение) определяет цели, порядок, формы и условия участия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поселение» в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путем заключения и исполнения от имени муниципального образования соглашений, в том числе концессионных.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1.2. Целями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партнерства  являются: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1)  реализация общественно значимых  проектов на территории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 сельское поселение», направленных на его социально-экономическое развитие;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  привлечение частных инвестиций;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образования;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5) создание новых рабочих мест.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основные понятия: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7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заключенномв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13.07.2015 N 224-ФЗ «О государственно-частном партнерстве,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Pr="00FA367D">
        <w:rPr>
          <w:rFonts w:ascii="Times New Roman" w:hAnsi="Times New Roman" w:cs="Times New Roman"/>
          <w:sz w:val="28"/>
          <w:szCs w:val="28"/>
        </w:rPr>
        <w:t xml:space="preserve"> Федерации» </w:t>
      </w:r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(далее – Федеральный закон № 224-ФЗ) </w:t>
      </w:r>
      <w:r w:rsidRPr="00FA367D">
        <w:rPr>
          <w:rFonts w:ascii="Times New Roman" w:hAnsi="Times New Roman" w:cs="Times New Roman"/>
          <w:sz w:val="28"/>
          <w:szCs w:val="28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 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lastRenderedPageBreak/>
        <w:t xml:space="preserve">3) соглашение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Федеральным законом № 224-ФЗ</w:t>
      </w:r>
      <w:proofErr w:type="gramStart"/>
      <w:r w:rsidRPr="00FA3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A36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4)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5) совместный конкурс - конкурс, который проводится в порядке, установленном Федеральным законом № 224-ФЗ,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Федеральным законом № 224-ФЗ на заключение такого соглашения.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партнерство основывается на принципах: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1) открытость и доступность информации, за исключением сведений, составляющих государственную тайну и иную охраняемую законом тайну;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2.     Участие муниципального образования в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2.1. Участие муниципального образования в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путем: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67D">
        <w:rPr>
          <w:rFonts w:ascii="Times New Roman" w:hAnsi="Times New Roman" w:cs="Times New Roman"/>
          <w:sz w:val="28"/>
          <w:szCs w:val="28"/>
        </w:rPr>
        <w:t xml:space="preserve">4) заключения соглашений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</w:t>
      </w:r>
      <w:r w:rsidRPr="00FA367D">
        <w:rPr>
          <w:rFonts w:ascii="Times New Roman" w:hAnsi="Times New Roman" w:cs="Times New Roman"/>
          <w:sz w:val="28"/>
          <w:szCs w:val="28"/>
        </w:rPr>
        <w:lastRenderedPageBreak/>
        <w:t>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</w:t>
      </w:r>
      <w:proofErr w:type="gramEnd"/>
      <w:r w:rsidRPr="00FA3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67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A367D">
        <w:rPr>
          <w:rFonts w:ascii="Times New Roman" w:hAnsi="Times New Roman" w:cs="Times New Roman"/>
          <w:sz w:val="28"/>
          <w:szCs w:val="28"/>
        </w:rPr>
        <w:t>, определенных соглашением, товаров, работ, услуг с использованием объекта соглашения;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5) использования иных форм, не противоречащих законодательству Российской Федерации и Томской области, муниципальным нормативно – правовым актам.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Участие муниципального района в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2.2.</w:t>
      </w:r>
      <w:bookmarkStart w:id="1" w:name="Par131"/>
      <w:bookmarkEnd w:id="1"/>
      <w:r w:rsidRPr="00FA367D">
        <w:rPr>
          <w:rFonts w:ascii="Times New Roman" w:hAnsi="Times New Roman" w:cs="Times New Roman"/>
          <w:sz w:val="28"/>
          <w:szCs w:val="28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2.3. Участие муниципального образования в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партнерстве, предусматривающее расходование средств местного бюджета, возможно при условии включения бюджетных ассигнований на эти цели в решение о бюджете Тымского сельского поселения на очередной финансовый год и плановый период.</w:t>
      </w:r>
    </w:p>
    <w:p w:rsidR="00FA367D" w:rsidRPr="00FA367D" w:rsidRDefault="00FA367D" w:rsidP="00FA3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FA367D">
        <w:rPr>
          <w:rFonts w:ascii="Times New Roman" w:hAnsi="Times New Roman" w:cs="Times New Roman"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3. Объекты соглашения о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3.1. Объектами соглашения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являются: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 объекты коммунальной инфраструктуры;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3) объекты по производству, передаче и распределению электрической и тепловой энергии;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5) объекты торговли, бытового обслуживания населения и общественного питания;</w:t>
      </w:r>
    </w:p>
    <w:p w:rsid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6) иные объекты недвижимого имущества, расположенные на территории Тымского сельского поселения.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67D">
        <w:rPr>
          <w:rStyle w:val="blk"/>
          <w:rFonts w:ascii="Times New Roman" w:hAnsi="Times New Roman" w:cs="Times New Roman"/>
          <w:color w:val="FF0000"/>
          <w:sz w:val="28"/>
          <w:szCs w:val="28"/>
        </w:rPr>
        <w:t>7)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r>
        <w:rPr>
          <w:rStyle w:val="blk"/>
          <w:rFonts w:ascii="Times New Roman" w:hAnsi="Times New Roman" w:cs="Times New Roman"/>
          <w:color w:val="FF0000"/>
          <w:sz w:val="28"/>
          <w:szCs w:val="28"/>
        </w:rPr>
        <w:t>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3.2. Создание, реконструкция, модернизация, рекультивация, использование и эксплуатация объекта соглашения допускаются на условиях </w:t>
      </w:r>
      <w:r w:rsidRPr="00FA367D">
        <w:rPr>
          <w:rFonts w:ascii="Times New Roman" w:hAnsi="Times New Roman" w:cs="Times New Roman"/>
          <w:sz w:val="28"/>
          <w:szCs w:val="28"/>
        </w:rPr>
        <w:lastRenderedPageBreak/>
        <w:t>соглашения и договора аренды, если иное не установлено действующим законодательством Российской Федерации.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муниципального образования в сфере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FA367D" w:rsidRPr="00FA367D" w:rsidRDefault="00FA367D" w:rsidP="00FA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A367D">
        <w:rPr>
          <w:rFonts w:ascii="Times New Roman" w:hAnsi="Times New Roman" w:cs="Times New Roman"/>
          <w:sz w:val="28"/>
          <w:szCs w:val="28"/>
        </w:rPr>
        <w:t>К полномочиям Главы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поселение» в сфере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</w:t>
      </w:r>
      <w:proofErr w:type="gramEnd"/>
      <w:r w:rsidRPr="00FA367D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Томской области, уставом муниципального образования и муниципальными правовыми актами.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4.2. Глава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FA367D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FA367D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определяет должностных лиц, ответственных на осуществление следующих полномочий: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FA367D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FA367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4.3. Глава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направляет в орган исполнительной власти Томской области проект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lastRenderedPageBreak/>
        <w:t>муниципально-частного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FA367D" w:rsidRPr="00FA367D" w:rsidRDefault="00FA367D" w:rsidP="00FA3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7D" w:rsidRPr="00FA367D" w:rsidRDefault="00FA367D" w:rsidP="00FA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5. Основания принятия решения об участии муниципального образования в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FA367D" w:rsidRPr="00FA367D" w:rsidRDefault="00FA367D" w:rsidP="00FA3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5.1. Основаниями принятия решения об участии муниципального образования в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партнерстве, являются: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- соответствие предложения целям и задачам, установленным программой социально-экономического развития муниципального образования, а также разрабатываемыми в соответствии с ними муниципальными программами;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- необходимость привлечения внебюджетных источников финансирования;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- повышение качества и объемов услуг, предоставляемых населению муниципального образования;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- необходимость повышения уровня обеспеченности объектами социальной инфраструктуры;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- повышение эффективности управления имуществом, находящимся в собственности муниципального образования.</w:t>
      </w:r>
    </w:p>
    <w:p w:rsidR="00FA367D" w:rsidRPr="00FA367D" w:rsidRDefault="00FA367D" w:rsidP="00FA3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> </w:t>
      </w:r>
    </w:p>
    <w:p w:rsidR="00FA367D" w:rsidRPr="00FA367D" w:rsidRDefault="00FA367D" w:rsidP="00FA3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6. Порядок рассмотрения предложений о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6.1. Предложения от юридических лиц, индивидуальных предпринимателей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 должны содержать следующую информацию: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1) описание проекта и обоснование его актуальности;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3) сведения о публичном партнере;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4) проект соглашения, включающий в себя существенные условия;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5) срок реализации проекта или порядок определения такого срока;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6) оценку возможности получения сторонами соглашения дохода от реализации проекта;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FA367D">
        <w:rPr>
          <w:rFonts w:ascii="Times New Roman" w:hAnsi="Times New Roman" w:cs="Times New Roman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8) описание рисков (при их наличии), связанных с реализацией проекта;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9) сведения об эффективности проекта и обоснование его сравнительного преимущества;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lastRenderedPageBreak/>
        <w:t xml:space="preserve">  10) иные определенные Правительством Российской Федерации сведения.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6.2. Ча</w:t>
      </w:r>
      <w:r w:rsidRPr="00FA367D">
        <w:rPr>
          <w:rFonts w:ascii="Times New Roman" w:hAnsi="Times New Roman" w:cs="Times New Roman"/>
          <w:color w:val="000000"/>
          <w:sz w:val="28"/>
          <w:szCs w:val="28"/>
        </w:rPr>
        <w:t xml:space="preserve">стный партнер вправе обеспечить разработку предложения и направить его в Администрацию </w:t>
      </w:r>
      <w:r w:rsidRPr="00FA367D">
        <w:rPr>
          <w:rFonts w:ascii="Times New Roman" w:hAnsi="Times New Roman" w:cs="Times New Roman"/>
          <w:sz w:val="28"/>
          <w:szCs w:val="28"/>
        </w:rPr>
        <w:t>Тымского</w:t>
      </w:r>
      <w:r w:rsidRPr="00FA36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A367D">
        <w:rPr>
          <w:rFonts w:ascii="Times New Roman" w:hAnsi="Times New Roman" w:cs="Times New Roman"/>
          <w:sz w:val="28"/>
          <w:szCs w:val="28"/>
        </w:rPr>
        <w:t xml:space="preserve">. </w:t>
      </w:r>
      <w:r w:rsidRPr="00FA367D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FA367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A367D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367D">
        <w:rPr>
          <w:rFonts w:ascii="Times New Roman" w:hAnsi="Times New Roman" w:cs="Times New Roman"/>
          <w:color w:val="000000"/>
          <w:sz w:val="28"/>
          <w:szCs w:val="28"/>
        </w:rPr>
        <w:t xml:space="preserve">6.3. При рассмотрении предложения о реализации проекта Администрация </w:t>
      </w:r>
      <w:r w:rsidRPr="00FA367D">
        <w:rPr>
          <w:rFonts w:ascii="Times New Roman" w:hAnsi="Times New Roman" w:cs="Times New Roman"/>
          <w:sz w:val="28"/>
          <w:szCs w:val="28"/>
        </w:rPr>
        <w:t>Тымского</w:t>
      </w:r>
      <w:r w:rsidRPr="00FA36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Администрации </w:t>
      </w:r>
      <w:r w:rsidRPr="00FA367D">
        <w:rPr>
          <w:rFonts w:ascii="Times New Roman" w:hAnsi="Times New Roman" w:cs="Times New Roman"/>
          <w:sz w:val="28"/>
          <w:szCs w:val="28"/>
        </w:rPr>
        <w:t xml:space="preserve">Тымского </w:t>
      </w:r>
      <w:r w:rsidRPr="00FA367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</w:t>
      </w:r>
      <w:proofErr w:type="spellStart"/>
      <w:r w:rsidRPr="00FA367D">
        <w:rPr>
          <w:rFonts w:ascii="Times New Roman" w:hAnsi="Times New Roman" w:cs="Times New Roman"/>
          <w:color w:val="000000"/>
          <w:sz w:val="28"/>
          <w:szCs w:val="28"/>
        </w:rPr>
        <w:t>Невключение</w:t>
      </w:r>
      <w:proofErr w:type="spellEnd"/>
      <w:r w:rsidRPr="00FA367D">
        <w:rPr>
          <w:rFonts w:ascii="Times New Roman" w:hAnsi="Times New Roman" w:cs="Times New Roman"/>
          <w:color w:val="000000"/>
          <w:sz w:val="28"/>
          <w:szCs w:val="28"/>
        </w:rPr>
        <w:t xml:space="preserve"> в протокол решений об изменении содержания предложений о реализации проекта не допускается.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367D">
        <w:rPr>
          <w:rFonts w:ascii="Times New Roman" w:hAnsi="Times New Roman" w:cs="Times New Roman"/>
          <w:color w:val="000000"/>
          <w:sz w:val="28"/>
          <w:szCs w:val="28"/>
        </w:rPr>
        <w:t>6.4. 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367D">
        <w:rPr>
          <w:rFonts w:ascii="Times New Roman" w:hAnsi="Times New Roman" w:cs="Times New Roman"/>
          <w:color w:val="000000"/>
          <w:sz w:val="28"/>
          <w:szCs w:val="28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A367D">
        <w:rPr>
          <w:rFonts w:ascii="Times New Roman" w:hAnsi="Times New Roman" w:cs="Times New Roman"/>
          <w:color w:val="000000"/>
          <w:sz w:val="28"/>
          <w:szCs w:val="28"/>
        </w:rPr>
        <w:t>2) о невозможности реализации проекта.</w:t>
      </w:r>
    </w:p>
    <w:p w:rsidR="00FA367D" w:rsidRPr="00FA367D" w:rsidRDefault="00FA367D" w:rsidP="00FA36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7D">
        <w:rPr>
          <w:rFonts w:ascii="Times New Roman" w:hAnsi="Times New Roman" w:cs="Times New Roman"/>
          <w:b/>
          <w:sz w:val="28"/>
          <w:szCs w:val="28"/>
        </w:rPr>
        <w:t xml:space="preserve">7. Соглашение о </w:t>
      </w:r>
      <w:proofErr w:type="spellStart"/>
      <w:r w:rsidRPr="00FA367D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FA367D" w:rsidRPr="00FA367D" w:rsidRDefault="00FA367D" w:rsidP="00FA367D">
      <w:pPr>
        <w:shd w:val="clear" w:color="auto" w:fill="FFFFFF"/>
        <w:tabs>
          <w:tab w:val="left" w:pos="327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 </w:t>
      </w:r>
      <w:r w:rsidRPr="00FA367D">
        <w:rPr>
          <w:rFonts w:ascii="Times New Roman" w:hAnsi="Times New Roman" w:cs="Times New Roman"/>
          <w:sz w:val="28"/>
          <w:szCs w:val="28"/>
        </w:rPr>
        <w:tab/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7.1. Соглашение должно включать в себя следующие существенные условия: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1) элементы соглашения о государственно-частном партнерстве, соглашения о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партнерства, а также обязательства сторон соглашения, вытекающие из этих элементов;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3) сведения об объекте соглашения, в том числе его технико-экономические показатели;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lastRenderedPageBreak/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5) срок и (или) порядок определения срока действия соглашения;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6) условие и порядок возникновения права частной собственности на объект соглашения;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8) порядок и сроки возмещения расходов сторон соглашения, в том числе в случае его досрочного прекращения;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FA367D">
        <w:rPr>
          <w:rFonts w:ascii="Times New Roman" w:hAnsi="Times New Roman" w:cs="Times New Roman"/>
          <w:sz w:val="28"/>
          <w:szCs w:val="28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действующим законодательством РФ и соглашением;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FA367D" w:rsidRPr="00FA367D" w:rsidRDefault="00FA367D" w:rsidP="00FA36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 xml:space="preserve">   12) иные предусмотренные федеральными законами существенные условия.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7.2.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действующим законодательством Российской Федерации.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7.3.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муниципального образования «</w:t>
      </w:r>
      <w:proofErr w:type="spellStart"/>
      <w:r w:rsidRPr="00FA367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FA367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7.4. Соглашение прекращается: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1) по истечении срока действия;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2) по соглашению сторон;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t>3) в случае досрочного расторжения по решению суда;</w:t>
      </w:r>
    </w:p>
    <w:p w:rsidR="00FA367D" w:rsidRPr="00FA367D" w:rsidRDefault="00FA367D" w:rsidP="00FA367D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A367D">
        <w:rPr>
          <w:rFonts w:ascii="Times New Roman" w:hAnsi="Times New Roman" w:cs="Times New Roman"/>
          <w:sz w:val="28"/>
          <w:szCs w:val="28"/>
        </w:rPr>
        <w:lastRenderedPageBreak/>
        <w:t>4) по иным основаниям, предусмотренным соглашением.</w:t>
      </w:r>
    </w:p>
    <w:p w:rsidR="00846B6B" w:rsidRPr="00FA367D" w:rsidRDefault="00846B6B" w:rsidP="00FA3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B6B" w:rsidRPr="00FA367D" w:rsidSect="0046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B6B"/>
    <w:rsid w:val="00106AE0"/>
    <w:rsid w:val="00176F25"/>
    <w:rsid w:val="00460769"/>
    <w:rsid w:val="004B4617"/>
    <w:rsid w:val="00846B6B"/>
    <w:rsid w:val="00A44C60"/>
    <w:rsid w:val="00D965A8"/>
    <w:rsid w:val="00EC7EF8"/>
    <w:rsid w:val="00FA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46B6B"/>
  </w:style>
  <w:style w:type="character" w:customStyle="1" w:styleId="a3">
    <w:name w:val="Без интервала Знак"/>
    <w:basedOn w:val="a0"/>
    <w:link w:val="a4"/>
    <w:uiPriority w:val="1"/>
    <w:locked/>
    <w:rsid w:val="00846B6B"/>
    <w:rPr>
      <w:rFonts w:eastAsia="Calibri"/>
    </w:rPr>
  </w:style>
  <w:style w:type="paragraph" w:styleId="a4">
    <w:name w:val="No Spacing"/>
    <w:link w:val="a3"/>
    <w:uiPriority w:val="1"/>
    <w:qFormat/>
    <w:rsid w:val="00846B6B"/>
    <w:pPr>
      <w:spacing w:after="0" w:line="240" w:lineRule="auto"/>
    </w:pPr>
    <w:rPr>
      <w:rFonts w:eastAsia="Calibri"/>
    </w:rPr>
  </w:style>
  <w:style w:type="paragraph" w:styleId="a5">
    <w:name w:val="Normal (Web)"/>
    <w:basedOn w:val="a"/>
    <w:rsid w:val="00FA36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2021-05-12T04:04:00Z</cp:lastPrinted>
  <dcterms:created xsi:type="dcterms:W3CDTF">2021-03-22T05:01:00Z</dcterms:created>
  <dcterms:modified xsi:type="dcterms:W3CDTF">2021-05-12T04:05:00Z</dcterms:modified>
</cp:coreProperties>
</file>