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297AD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297AD6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</w:t>
      </w:r>
      <w:proofErr w:type="spellEnd"/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Тымского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timskoe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К.Ф.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  сельского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Эльшайдт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297AD6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E97170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7AD6">
        <w:rPr>
          <w:rFonts w:ascii="Times New Roman" w:hAnsi="Times New Roman" w:cs="Times New Roman"/>
          <w:sz w:val="24"/>
          <w:szCs w:val="24"/>
        </w:rPr>
        <w:t>Депутат Совета Тымского сельского поселения (по согласованию).</w:t>
      </w:r>
    </w:p>
    <w:p w:rsidR="00A63C52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>
        <w:rPr>
          <w:rFonts w:ascii="Times New Roman" w:hAnsi="Times New Roman" w:cs="Times New Roman"/>
          <w:sz w:val="24"/>
          <w:szCs w:val="24"/>
        </w:rPr>
        <w:t xml:space="preserve">Совета Тымского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 Важенин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Эльшайдт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Слепынина</w:t>
      </w:r>
      <w:proofErr w:type="spellEnd"/>
    </w:p>
    <w:p w:rsidR="00DB21B0" w:rsidRDefault="00E97170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Гаус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1D5FD6"/>
    <w:rsid w:val="00280F8A"/>
    <w:rsid w:val="00292826"/>
    <w:rsid w:val="00297AD6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B21B0"/>
    <w:rsid w:val="00E3607D"/>
    <w:rsid w:val="00E97170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2019-08-12T07:26:00Z</cp:lastPrinted>
  <dcterms:created xsi:type="dcterms:W3CDTF">2017-10-30T03:35:00Z</dcterms:created>
  <dcterms:modified xsi:type="dcterms:W3CDTF">2022-10-31T11:49:00Z</dcterms:modified>
</cp:coreProperties>
</file>