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E" w:rsidRPr="002F4514" w:rsidRDefault="00211CAE" w:rsidP="00211CAE">
      <w:pPr>
        <w:spacing w:before="120" w:line="240" w:lineRule="exact"/>
        <w:jc w:val="center"/>
        <w:outlineLvl w:val="0"/>
        <w:rPr>
          <w:b/>
          <w:bCs/>
        </w:rPr>
      </w:pPr>
      <w:r w:rsidRPr="002F4514">
        <w:rPr>
          <w:b/>
          <w:bCs/>
        </w:rPr>
        <w:t>ПАМЯТКА</w:t>
      </w:r>
    </w:p>
    <w:p w:rsidR="00211CAE" w:rsidRDefault="00211CAE" w:rsidP="00211CAE">
      <w:pPr>
        <w:spacing w:before="120" w:line="240" w:lineRule="exact"/>
        <w:jc w:val="center"/>
        <w:rPr>
          <w:b/>
          <w:bCs/>
        </w:rPr>
      </w:pPr>
      <w:r w:rsidRPr="002F4514">
        <w:rPr>
          <w:b/>
          <w:bCs/>
        </w:rPr>
        <w:t xml:space="preserve">ЧТО ТАКОЕ </w:t>
      </w:r>
      <w:r>
        <w:rPr>
          <w:b/>
          <w:bCs/>
        </w:rPr>
        <w:t>«</w:t>
      </w:r>
      <w:r w:rsidRPr="002F4514">
        <w:rPr>
          <w:b/>
          <w:bCs/>
        </w:rPr>
        <w:t>СЕРАЯ</w:t>
      </w:r>
      <w:r>
        <w:rPr>
          <w:b/>
          <w:bCs/>
        </w:rPr>
        <w:t>»</w:t>
      </w:r>
      <w:r w:rsidRPr="002F4514">
        <w:rPr>
          <w:b/>
          <w:bCs/>
        </w:rPr>
        <w:t xml:space="preserve"> ЗАРПЛАТА И ЕЕ ПОСЛЕДСТВИЯ</w:t>
      </w:r>
    </w:p>
    <w:p w:rsidR="00211CAE" w:rsidRPr="002F4514" w:rsidRDefault="00211CAE" w:rsidP="00211CAE">
      <w:pPr>
        <w:spacing w:before="120" w:line="240" w:lineRule="exact"/>
        <w:jc w:val="center"/>
        <w:rPr>
          <w:b/>
          <w:bCs/>
        </w:rPr>
      </w:pPr>
    </w:p>
    <w:p w:rsidR="00211CAE" w:rsidRDefault="00211CAE" w:rsidP="00211CAE">
      <w:pPr>
        <w:suppressAutoHyphens/>
        <w:spacing w:line="216" w:lineRule="auto"/>
        <w:ind w:firstLine="567"/>
        <w:jc w:val="both"/>
        <w:rPr>
          <w:b/>
          <w:bCs/>
        </w:rPr>
      </w:pPr>
      <w:r w:rsidRPr="002F4514">
        <w:rPr>
          <w:b/>
          <w:bCs/>
        </w:rPr>
        <w:t xml:space="preserve">«Серая» зарплата — </w:t>
      </w:r>
      <w:r w:rsidRPr="002F4514">
        <w:rPr>
          <w:bCs/>
        </w:rPr>
        <w:t>это размер оплаты труда работника, отличающийся от «официальной» суммы по трудовому договору</w:t>
      </w:r>
      <w:r w:rsidRPr="00211CAE">
        <w:rPr>
          <w:bCs/>
        </w:rPr>
        <w:t>.</w:t>
      </w:r>
    </w:p>
    <w:p w:rsidR="00211CAE" w:rsidRPr="002F4514" w:rsidRDefault="00211CAE" w:rsidP="00211CAE">
      <w:pPr>
        <w:suppressAutoHyphens/>
        <w:spacing w:line="216" w:lineRule="auto"/>
        <w:ind w:firstLine="567"/>
        <w:jc w:val="both"/>
      </w:pPr>
    </w:p>
    <w:p w:rsidR="00211CAE" w:rsidRPr="002F4514" w:rsidRDefault="00211CAE" w:rsidP="00211CAE">
      <w:pPr>
        <w:suppressAutoHyphens/>
        <w:spacing w:line="216" w:lineRule="auto"/>
        <w:ind w:firstLine="567"/>
        <w:outlineLvl w:val="0"/>
        <w:rPr>
          <w:b/>
        </w:rPr>
      </w:pPr>
      <w:r w:rsidRPr="002F4514">
        <w:rPr>
          <w:b/>
        </w:rPr>
        <w:t>Негативные последствия для работника, получающего «серую» зарплату: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  <w:r w:rsidRPr="002F4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получении необходимого Вам кредита в банке;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выдаче визы;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211CAE" w:rsidRPr="002F4514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211CAE" w:rsidRDefault="00211CAE" w:rsidP="00211CAE">
      <w:pPr>
        <w:pStyle w:val="a3"/>
        <w:numPr>
          <w:ilvl w:val="0"/>
          <w:numId w:val="2"/>
        </w:numPr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54">
        <w:rPr>
          <w:rFonts w:ascii="Times New Roman" w:eastAsia="Times New Roman" w:hAnsi="Times New Roman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211CAE" w:rsidRPr="00FD1F54" w:rsidRDefault="00211CAE" w:rsidP="00211CAE">
      <w:pPr>
        <w:pStyle w:val="a3"/>
        <w:suppressAutoHyphens/>
        <w:spacing w:line="21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AE" w:rsidRPr="00E20FFC" w:rsidRDefault="00211CAE" w:rsidP="00E20FFC">
      <w:pPr>
        <w:suppressAutoHyphens/>
        <w:spacing w:line="216" w:lineRule="auto"/>
        <w:ind w:firstLine="567"/>
        <w:jc w:val="both"/>
        <w:outlineLvl w:val="0"/>
        <w:rPr>
          <w:smallCaps/>
        </w:rPr>
      </w:pPr>
      <w:r w:rsidRPr="00E20FFC">
        <w:rPr>
          <w:smallCaps/>
        </w:rPr>
        <w:t>Получая заработную плату в «конвертах» или «серую» зарплату сегодня,</w:t>
      </w:r>
      <w:r w:rsidR="00E20FFC" w:rsidRPr="00E20FFC">
        <w:rPr>
          <w:smallCaps/>
        </w:rPr>
        <w:t xml:space="preserve"> </w:t>
      </w:r>
      <w:r w:rsidRPr="00E20FFC">
        <w:rPr>
          <w:smallCaps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  <w:r w:rsidR="00E20FFC">
        <w:rPr>
          <w:smallCaps/>
        </w:rPr>
        <w:t>!</w:t>
      </w:r>
    </w:p>
    <w:p w:rsidR="00211CAE" w:rsidRPr="002F4514" w:rsidRDefault="00211CAE" w:rsidP="00211CAE">
      <w:pPr>
        <w:suppressAutoHyphens/>
        <w:spacing w:line="216" w:lineRule="auto"/>
        <w:ind w:firstLine="567"/>
        <w:jc w:val="center"/>
        <w:rPr>
          <w:b/>
          <w:bCs/>
          <w:smallCaps/>
        </w:rPr>
      </w:pPr>
    </w:p>
    <w:p w:rsidR="00211CAE" w:rsidRDefault="00211CAE" w:rsidP="00211CAE">
      <w:pPr>
        <w:suppressAutoHyphens/>
        <w:spacing w:line="216" w:lineRule="auto"/>
        <w:ind w:firstLine="567"/>
        <w:jc w:val="center"/>
        <w:outlineLvl w:val="0"/>
        <w:rPr>
          <w:b/>
          <w:bCs/>
        </w:rPr>
      </w:pPr>
      <w:r w:rsidRPr="002F4514">
        <w:rPr>
          <w:b/>
          <w:bCs/>
        </w:rPr>
        <w:t>Чт</w:t>
      </w:r>
      <w:r w:rsidR="00E20FFC">
        <w:rPr>
          <w:b/>
          <w:bCs/>
        </w:rPr>
        <w:t>о можно сделать работнику</w:t>
      </w:r>
      <w:bookmarkStart w:id="0" w:name="_GoBack"/>
      <w:bookmarkEnd w:id="0"/>
      <w:r w:rsidRPr="002F4514">
        <w:rPr>
          <w:b/>
          <w:bCs/>
        </w:rPr>
        <w:t>?</w:t>
      </w:r>
    </w:p>
    <w:p w:rsidR="00E20FFC" w:rsidRPr="002F4514" w:rsidRDefault="00E20FFC" w:rsidP="00211CAE">
      <w:pPr>
        <w:suppressAutoHyphens/>
        <w:spacing w:line="216" w:lineRule="auto"/>
        <w:ind w:firstLine="567"/>
        <w:jc w:val="center"/>
        <w:outlineLvl w:val="0"/>
      </w:pPr>
    </w:p>
    <w:p w:rsidR="00211CAE" w:rsidRPr="002F4514" w:rsidRDefault="00211CAE" w:rsidP="00211CA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567"/>
        <w:jc w:val="both"/>
      </w:pPr>
      <w:r w:rsidRPr="002F4514">
        <w:t xml:space="preserve"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 </w:t>
      </w:r>
    </w:p>
    <w:p w:rsidR="00211CAE" w:rsidRPr="002F4514" w:rsidRDefault="00211CAE" w:rsidP="00211CA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567"/>
        <w:jc w:val="both"/>
      </w:pPr>
      <w:r w:rsidRPr="002F4514"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211CAE" w:rsidRPr="002F4514" w:rsidRDefault="00211CAE" w:rsidP="00211CAE">
      <w:pPr>
        <w:tabs>
          <w:tab w:val="num" w:pos="426"/>
        </w:tabs>
        <w:suppressAutoHyphens/>
        <w:spacing w:line="216" w:lineRule="auto"/>
        <w:ind w:firstLine="567"/>
        <w:jc w:val="both"/>
      </w:pPr>
      <w:r w:rsidRPr="002F4514">
        <w:t xml:space="preserve">Заявление можно зарегистрировать в организации (2й экземпляр заявления с отметкой о получении должен </w:t>
      </w:r>
      <w:r>
        <w:t>остаться у Вас), либо направить</w:t>
      </w:r>
      <w:r w:rsidRPr="002F4514">
        <w:t xml:space="preserve">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211CAE" w:rsidRPr="002F4514" w:rsidRDefault="00211CAE" w:rsidP="00211CA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211CAE" w:rsidRPr="002F4514" w:rsidRDefault="00211CAE" w:rsidP="00211CA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567"/>
        <w:jc w:val="both"/>
      </w:pPr>
      <w:r w:rsidRPr="002F4514">
        <w:t>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211CAE" w:rsidRDefault="00211CAE" w:rsidP="00211CA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567"/>
        <w:jc w:val="both"/>
      </w:pPr>
      <w:r w:rsidRPr="002F4514">
        <w:t xml:space="preserve">Обратиться в Государственную инспекцию труда </w:t>
      </w:r>
      <w:r>
        <w:t xml:space="preserve">Томской </w:t>
      </w:r>
      <w:r w:rsidRPr="002F4514">
        <w:t>области о фактах нарушения трудового законодательства.</w:t>
      </w:r>
    </w:p>
    <w:p w:rsidR="00AF4C14" w:rsidRDefault="00AF4C14" w:rsidP="00211CAE">
      <w:pPr>
        <w:ind w:firstLine="567"/>
      </w:pPr>
    </w:p>
    <w:sectPr w:rsidR="00A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5A"/>
    <w:rsid w:val="00211CAE"/>
    <w:rsid w:val="00293FE3"/>
    <w:rsid w:val="005D0A5A"/>
    <w:rsid w:val="00AF4C14"/>
    <w:rsid w:val="00E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07A8"/>
  <w15:chartTrackingRefBased/>
  <w15:docId w15:val="{323EE5E4-528F-4BED-8C56-545A8A5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1C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2</cp:revision>
  <dcterms:created xsi:type="dcterms:W3CDTF">2021-10-18T09:13:00Z</dcterms:created>
  <dcterms:modified xsi:type="dcterms:W3CDTF">2021-10-18T09:16:00Z</dcterms:modified>
</cp:coreProperties>
</file>